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AC" w:rsidRDefault="007A4FAC" w:rsidP="007A4FAC">
      <w:pPr>
        <w:spacing w:after="30" w:line="259" w:lineRule="auto"/>
        <w:ind w:left="406" w:right="60"/>
      </w:pPr>
      <w:r>
        <w:rPr>
          <w:b/>
          <w:sz w:val="24"/>
        </w:rPr>
        <w:t xml:space="preserve"> </w:t>
      </w:r>
      <w:r>
        <w:rPr>
          <w:b/>
        </w:rPr>
        <w:t xml:space="preserve">ДОПОЛНИТЕЛЬНАЯ ПРЕДПРОФЕССИОНАЛЬНАЯ ПРОГРАММА  </w:t>
      </w:r>
    </w:p>
    <w:p w:rsidR="007A4FAC" w:rsidRDefault="007A4FAC" w:rsidP="007A4FAC">
      <w:pPr>
        <w:spacing w:after="3" w:line="259" w:lineRule="auto"/>
        <w:ind w:right="70"/>
        <w:jc w:val="center"/>
      </w:pPr>
      <w:r>
        <w:rPr>
          <w:b/>
        </w:rPr>
        <w:t xml:space="preserve">В ОБЛАСТИ ИЗОБРАЗИТЕЛЬНОГО ИСКУССТВА «ДИЗАЙН» </w:t>
      </w:r>
    </w:p>
    <w:p w:rsidR="00334941" w:rsidRDefault="00334941">
      <w:pPr>
        <w:spacing w:after="0" w:line="259" w:lineRule="auto"/>
        <w:ind w:left="324" w:firstLine="0"/>
        <w:jc w:val="left"/>
      </w:pP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334941" w:rsidRDefault="00334941" w:rsidP="007A4FAC">
      <w:pPr>
        <w:spacing w:after="0" w:line="259" w:lineRule="auto"/>
        <w:ind w:left="0" w:right="3" w:firstLine="0"/>
      </w:pPr>
      <w:bookmarkStart w:id="0" w:name="_GoBack"/>
      <w:bookmarkEnd w:id="0"/>
    </w:p>
    <w:p w:rsidR="00334941" w:rsidRDefault="007A4FAC" w:rsidP="007A4FAC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  <w:r w:rsidR="007A4FAC">
        <w:rPr>
          <w:b/>
        </w:rPr>
        <w:t>Муниципальное бюджетное учреждение дополнительного образования «Детская художественная школа»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334941" w:rsidRDefault="00AD6291">
      <w:pPr>
        <w:spacing w:after="3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334941" w:rsidRDefault="00334941">
      <w:pPr>
        <w:spacing w:after="14" w:line="259" w:lineRule="auto"/>
        <w:ind w:left="0" w:right="13" w:firstLine="0"/>
        <w:jc w:val="center"/>
      </w:pPr>
    </w:p>
    <w:p w:rsidR="00334941" w:rsidRDefault="00AD6291">
      <w:pPr>
        <w:spacing w:after="29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334941" w:rsidRDefault="00AD6291">
      <w:pPr>
        <w:spacing w:after="30" w:line="259" w:lineRule="auto"/>
        <w:ind w:right="74"/>
        <w:jc w:val="center"/>
      </w:pPr>
      <w:r>
        <w:rPr>
          <w:b/>
        </w:rPr>
        <w:t xml:space="preserve">Предметная область  </w:t>
      </w:r>
    </w:p>
    <w:p w:rsidR="00334941" w:rsidRDefault="00AD6291">
      <w:pPr>
        <w:spacing w:after="3" w:line="259" w:lineRule="auto"/>
        <w:ind w:right="72"/>
        <w:jc w:val="center"/>
      </w:pPr>
      <w:r>
        <w:rPr>
          <w:b/>
        </w:rPr>
        <w:t xml:space="preserve">ПО.01. ХУДОЖЕСТВЕННОЕ ТВОРЧЕСТВО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334941" w:rsidRDefault="00AD6291">
      <w:pPr>
        <w:spacing w:after="12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7A4FAC" w:rsidRDefault="007A4FAC">
      <w:pPr>
        <w:spacing w:after="130" w:line="282" w:lineRule="auto"/>
        <w:ind w:left="2247" w:right="2228" w:firstLine="0"/>
        <w:jc w:val="center"/>
        <w:rPr>
          <w:b/>
          <w:sz w:val="36"/>
        </w:rPr>
      </w:pPr>
      <w:r>
        <w:rPr>
          <w:b/>
          <w:sz w:val="36"/>
        </w:rPr>
        <w:t xml:space="preserve">   </w:t>
      </w:r>
      <w:r w:rsidR="00AD6291">
        <w:rPr>
          <w:b/>
          <w:sz w:val="36"/>
        </w:rPr>
        <w:t xml:space="preserve"> ПРОГРАММА </w:t>
      </w:r>
    </w:p>
    <w:p w:rsidR="00334941" w:rsidRDefault="00AD6291">
      <w:pPr>
        <w:spacing w:after="130" w:line="282" w:lineRule="auto"/>
        <w:ind w:left="2247" w:right="2228" w:firstLine="0"/>
        <w:jc w:val="center"/>
      </w:pPr>
      <w:r>
        <w:rPr>
          <w:b/>
          <w:sz w:val="36"/>
        </w:rPr>
        <w:t xml:space="preserve">по учебному предмету </w:t>
      </w:r>
    </w:p>
    <w:p w:rsidR="00334941" w:rsidRDefault="00AD6291">
      <w:pPr>
        <w:pStyle w:val="1"/>
      </w:pPr>
      <w:r>
        <w:t xml:space="preserve">ПО.01. УП.02. ЖИВОПИСЬ </w:t>
      </w:r>
    </w:p>
    <w:p w:rsidR="00334941" w:rsidRDefault="00AD6291">
      <w:pPr>
        <w:spacing w:after="0" w:line="259" w:lineRule="auto"/>
        <w:ind w:left="17" w:firstLine="0"/>
        <w:jc w:val="center"/>
      </w:pPr>
      <w:r>
        <w:rPr>
          <w:b/>
          <w:sz w:val="36"/>
        </w:rP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t xml:space="preserve"> </w:t>
      </w:r>
    </w:p>
    <w:p w:rsidR="00334941" w:rsidRDefault="00AD6291">
      <w:pPr>
        <w:spacing w:after="33" w:line="259" w:lineRule="auto"/>
        <w:ind w:left="0" w:right="3" w:firstLine="0"/>
        <w:jc w:val="center"/>
      </w:pPr>
      <w:r>
        <w:t xml:space="preserve"> </w:t>
      </w:r>
    </w:p>
    <w:p w:rsidR="00334941" w:rsidRDefault="00AD6291">
      <w:pPr>
        <w:spacing w:after="3" w:line="259" w:lineRule="auto"/>
        <w:ind w:right="70"/>
        <w:jc w:val="center"/>
      </w:pPr>
      <w:r>
        <w:rPr>
          <w:b/>
        </w:rPr>
        <w:t xml:space="preserve">Москва 2013 </w:t>
      </w:r>
    </w:p>
    <w:p w:rsidR="00334941" w:rsidRDefault="00AD6291">
      <w:pPr>
        <w:ind w:left="-5" w:right="66"/>
      </w:pPr>
      <w:r>
        <w:lastRenderedPageBreak/>
        <w:t xml:space="preserve">Разработчики:  </w:t>
      </w:r>
    </w:p>
    <w:p w:rsidR="00334941" w:rsidRDefault="00AD6291">
      <w:pPr>
        <w:spacing w:after="55"/>
        <w:ind w:left="-5" w:right="66"/>
      </w:pPr>
      <w:proofErr w:type="spellStart"/>
      <w:r>
        <w:rPr>
          <w:b/>
        </w:rPr>
        <w:t>В.Н.Бешнов</w:t>
      </w:r>
      <w:proofErr w:type="spellEnd"/>
      <w:r>
        <w:t xml:space="preserve">, преподаватель Иркутского художественного училища имени </w:t>
      </w:r>
      <w:proofErr w:type="spellStart"/>
      <w:r>
        <w:t>И.Л.Копылова</w:t>
      </w:r>
      <w:proofErr w:type="spellEnd"/>
      <w:r>
        <w:t xml:space="preserve">, член Союза дизайнеров России, член Союза художников России </w:t>
      </w:r>
    </w:p>
    <w:p w:rsidR="00334941" w:rsidRDefault="00AD6291">
      <w:pPr>
        <w:spacing w:after="55"/>
        <w:ind w:left="-5" w:right="66"/>
      </w:pPr>
      <w:proofErr w:type="spellStart"/>
      <w:r>
        <w:rPr>
          <w:b/>
        </w:rPr>
        <w:t>М.Г.Марцинечко</w:t>
      </w:r>
      <w:proofErr w:type="spellEnd"/>
      <w:r>
        <w:rPr>
          <w:b/>
        </w:rPr>
        <w:t xml:space="preserve">, </w:t>
      </w:r>
      <w:r>
        <w:t xml:space="preserve">преподаватель Иркутского художественного училища имени </w:t>
      </w:r>
      <w:proofErr w:type="spellStart"/>
      <w:r>
        <w:t>И.Л.Копылова</w:t>
      </w:r>
      <w:proofErr w:type="spellEnd"/>
      <w:r>
        <w:t xml:space="preserve"> </w:t>
      </w:r>
    </w:p>
    <w:p w:rsidR="00334941" w:rsidRDefault="00AD6291">
      <w:pPr>
        <w:tabs>
          <w:tab w:val="center" w:pos="3774"/>
          <w:tab w:val="center" w:pos="5264"/>
          <w:tab w:val="center" w:pos="6817"/>
          <w:tab w:val="center" w:pos="8195"/>
          <w:tab w:val="right" w:pos="9852"/>
        </w:tabs>
        <w:spacing w:after="71"/>
        <w:ind w:left="-15" w:firstLine="0"/>
        <w:jc w:val="left"/>
      </w:pPr>
      <w:proofErr w:type="spellStart"/>
      <w:r>
        <w:rPr>
          <w:b/>
        </w:rPr>
        <w:t>Ю.В.Поликарпочкина</w:t>
      </w:r>
      <w:proofErr w:type="spellEnd"/>
      <w:r>
        <w:t xml:space="preserve">, </w:t>
      </w:r>
      <w:r>
        <w:tab/>
        <w:t xml:space="preserve">методист </w:t>
      </w:r>
      <w:r>
        <w:tab/>
        <w:t xml:space="preserve">Иркутской </w:t>
      </w:r>
      <w:r>
        <w:tab/>
        <w:t xml:space="preserve">областной </w:t>
      </w:r>
      <w:r>
        <w:tab/>
        <w:t xml:space="preserve">детской </w:t>
      </w:r>
      <w:r>
        <w:tab/>
        <w:t xml:space="preserve">школы </w:t>
      </w:r>
    </w:p>
    <w:p w:rsidR="00334941" w:rsidRDefault="00AD6291">
      <w:pPr>
        <w:ind w:left="-5" w:right="66"/>
      </w:pPr>
      <w:r>
        <w:t>искусств, преподаватель</w:t>
      </w:r>
      <w:r>
        <w:rPr>
          <w:b/>
        </w:rPr>
        <w:t xml:space="preserve"> </w:t>
      </w:r>
    </w:p>
    <w:p w:rsidR="00334941" w:rsidRDefault="00AD6291">
      <w:pPr>
        <w:spacing w:after="22" w:line="259" w:lineRule="auto"/>
        <w:ind w:left="0" w:firstLine="0"/>
        <w:jc w:val="left"/>
      </w:pPr>
      <w:r>
        <w:t xml:space="preserve"> </w:t>
      </w:r>
    </w:p>
    <w:p w:rsidR="00334941" w:rsidRDefault="00AD6291">
      <w:pPr>
        <w:spacing w:after="54"/>
        <w:ind w:left="-5" w:right="66"/>
      </w:pPr>
      <w:r>
        <w:t xml:space="preserve">Главный редактор: </w:t>
      </w:r>
      <w:proofErr w:type="spellStart"/>
      <w:r>
        <w:rPr>
          <w:b/>
        </w:rPr>
        <w:t>И.Е.Домогацкая</w:t>
      </w:r>
      <w:proofErr w:type="spellEnd"/>
      <w:r>
        <w:t xml:space="preserve">, генеральный директор Института развития образования в сфере культуры и искусства, кандидат педагогических наук </w:t>
      </w:r>
    </w:p>
    <w:p w:rsidR="00334941" w:rsidRDefault="00AD6291">
      <w:pPr>
        <w:spacing w:after="22" w:line="259" w:lineRule="auto"/>
        <w:ind w:left="0" w:firstLine="0"/>
        <w:jc w:val="left"/>
      </w:pPr>
      <w:r>
        <w:t xml:space="preserve"> </w:t>
      </w:r>
    </w:p>
    <w:p w:rsidR="00334941" w:rsidRDefault="00AD6291">
      <w:pPr>
        <w:spacing w:after="54"/>
        <w:ind w:left="-5" w:right="66"/>
      </w:pPr>
      <w:r>
        <w:t xml:space="preserve">Технический редактор: </w:t>
      </w:r>
      <w:proofErr w:type="spellStart"/>
      <w:r>
        <w:rPr>
          <w:b/>
        </w:rPr>
        <w:t>С.М.Пелевина</w:t>
      </w:r>
      <w:proofErr w:type="spellEnd"/>
      <w:r>
        <w:t xml:space="preserve">, научный сотрудник Института развития образования в сфере культуры и искусства </w:t>
      </w:r>
    </w:p>
    <w:p w:rsidR="00334941" w:rsidRDefault="00AD6291">
      <w:pPr>
        <w:spacing w:after="19" w:line="259" w:lineRule="auto"/>
        <w:ind w:left="0" w:firstLine="0"/>
        <w:jc w:val="left"/>
      </w:pPr>
      <w:r>
        <w:t xml:space="preserve"> </w:t>
      </w:r>
    </w:p>
    <w:p w:rsidR="00334941" w:rsidRDefault="00AD6291">
      <w:pPr>
        <w:spacing w:after="60"/>
        <w:ind w:left="-5" w:right="66"/>
      </w:pPr>
      <w:r>
        <w:t xml:space="preserve">Рецензент: </w:t>
      </w:r>
      <w:proofErr w:type="spellStart"/>
      <w:r>
        <w:rPr>
          <w:b/>
        </w:rPr>
        <w:t>В.В.Демичева</w:t>
      </w:r>
      <w:proofErr w:type="spellEnd"/>
      <w:r>
        <w:t xml:space="preserve">, преподаватель Орловской детской школы изобразительных искусств и народных ремесел, член Союза художников </w:t>
      </w:r>
    </w:p>
    <w:p w:rsidR="00334941" w:rsidRDefault="00AD6291">
      <w:pPr>
        <w:ind w:left="-5" w:right="66"/>
      </w:pPr>
      <w:r>
        <w:t xml:space="preserve">Российской Федерации, народный мастер России </w:t>
      </w:r>
      <w:r>
        <w:br w:type="page"/>
      </w:r>
    </w:p>
    <w:p w:rsidR="00334941" w:rsidRDefault="00AD6291">
      <w:pPr>
        <w:spacing w:after="386" w:line="259" w:lineRule="auto"/>
        <w:ind w:left="2216" w:right="60"/>
      </w:pPr>
      <w:r>
        <w:rPr>
          <w:b/>
        </w:rPr>
        <w:lastRenderedPageBreak/>
        <w:t xml:space="preserve">Структура программы учебного предмета </w:t>
      </w:r>
    </w:p>
    <w:p w:rsidR="00334941" w:rsidRDefault="00AD6291">
      <w:pPr>
        <w:tabs>
          <w:tab w:val="center" w:pos="2773"/>
        </w:tabs>
        <w:spacing w:after="185" w:line="259" w:lineRule="auto"/>
        <w:ind w:left="-15" w:firstLine="0"/>
        <w:jc w:val="left"/>
      </w:pPr>
      <w:r>
        <w:rPr>
          <w:b/>
        </w:rPr>
        <w:t xml:space="preserve">1. </w:t>
      </w:r>
      <w:r>
        <w:rPr>
          <w:b/>
        </w:rPr>
        <w:tab/>
        <w:t xml:space="preserve">ПОЯСНИТЕЛЬНАЯ ЗАПИСКА </w:t>
      </w:r>
    </w:p>
    <w:p w:rsidR="00334941" w:rsidRDefault="00AD6291">
      <w:pPr>
        <w:numPr>
          <w:ilvl w:val="0"/>
          <w:numId w:val="1"/>
        </w:numPr>
        <w:spacing w:after="0" w:line="271" w:lineRule="auto"/>
        <w:ind w:right="231" w:hanging="708"/>
        <w:jc w:val="left"/>
      </w:pPr>
      <w:r>
        <w:rPr>
          <w:i/>
          <w:sz w:val="24"/>
        </w:rPr>
        <w:t xml:space="preserve">Характеристика учебного предмета, его место и роль в образовательном процессе;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i/>
          <w:sz w:val="24"/>
        </w:rPr>
        <w:t xml:space="preserve">Срок реализации учебного предмета; </w:t>
      </w:r>
    </w:p>
    <w:p w:rsidR="00334941" w:rsidRDefault="00AD6291">
      <w:pPr>
        <w:numPr>
          <w:ilvl w:val="0"/>
          <w:numId w:val="1"/>
        </w:numPr>
        <w:spacing w:after="30" w:line="271" w:lineRule="auto"/>
        <w:ind w:right="231" w:hanging="708"/>
        <w:jc w:val="left"/>
      </w:pPr>
      <w:r>
        <w:rPr>
          <w:i/>
          <w:sz w:val="24"/>
        </w:rPr>
        <w:t xml:space="preserve">Объем </w:t>
      </w:r>
      <w:proofErr w:type="gramStart"/>
      <w:r>
        <w:rPr>
          <w:i/>
          <w:sz w:val="24"/>
        </w:rPr>
        <w:t>учебного времени</w:t>
      </w:r>
      <w:proofErr w:type="gramEnd"/>
      <w:r>
        <w:rPr>
          <w:i/>
          <w:sz w:val="24"/>
        </w:rPr>
        <w:t xml:space="preserve"> предусмотренный учебным планом образовательной организации на реализацию учебного предмета; </w:t>
      </w:r>
    </w:p>
    <w:p w:rsidR="00334941" w:rsidRDefault="00AD6291">
      <w:pPr>
        <w:numPr>
          <w:ilvl w:val="0"/>
          <w:numId w:val="1"/>
        </w:numPr>
        <w:spacing w:after="0" w:line="271" w:lineRule="auto"/>
        <w:ind w:right="231" w:hanging="708"/>
        <w:jc w:val="left"/>
      </w:pPr>
      <w:r>
        <w:rPr>
          <w:i/>
          <w:sz w:val="24"/>
        </w:rPr>
        <w:t>Сведения о затратах уч</w:t>
      </w:r>
      <w:r>
        <w:rPr>
          <w:i/>
          <w:sz w:val="24"/>
        </w:rPr>
        <w:t xml:space="preserve">ебного времени и графике промежуточной аттестации; </w:t>
      </w:r>
    </w:p>
    <w:p w:rsidR="00334941" w:rsidRDefault="00AD6291">
      <w:pPr>
        <w:numPr>
          <w:ilvl w:val="0"/>
          <w:numId w:val="1"/>
        </w:numPr>
        <w:spacing w:after="0" w:line="271" w:lineRule="auto"/>
        <w:ind w:right="231" w:hanging="708"/>
        <w:jc w:val="left"/>
      </w:pPr>
      <w:r>
        <w:rPr>
          <w:i/>
          <w:sz w:val="24"/>
        </w:rPr>
        <w:t xml:space="preserve">Форма проведения учебных аудиторных занятий; </w:t>
      </w:r>
    </w:p>
    <w:p w:rsidR="00334941" w:rsidRDefault="00AD6291">
      <w:pPr>
        <w:numPr>
          <w:ilvl w:val="0"/>
          <w:numId w:val="1"/>
        </w:numPr>
        <w:spacing w:after="0" w:line="271" w:lineRule="auto"/>
        <w:ind w:right="231" w:hanging="708"/>
        <w:jc w:val="left"/>
      </w:pPr>
      <w:r>
        <w:rPr>
          <w:i/>
          <w:sz w:val="24"/>
        </w:rPr>
        <w:t xml:space="preserve">Цель и задачи учебного предмета; </w:t>
      </w:r>
    </w:p>
    <w:p w:rsidR="00334941" w:rsidRDefault="00AD6291">
      <w:pPr>
        <w:numPr>
          <w:ilvl w:val="0"/>
          <w:numId w:val="1"/>
        </w:numPr>
        <w:spacing w:after="0" w:line="271" w:lineRule="auto"/>
        <w:ind w:right="231" w:hanging="708"/>
        <w:jc w:val="left"/>
      </w:pPr>
      <w:r>
        <w:rPr>
          <w:i/>
          <w:sz w:val="24"/>
        </w:rPr>
        <w:t xml:space="preserve">Обоснование структуры программы учебного предмета; </w:t>
      </w:r>
    </w:p>
    <w:p w:rsidR="00334941" w:rsidRDefault="00AD6291">
      <w:pPr>
        <w:numPr>
          <w:ilvl w:val="0"/>
          <w:numId w:val="1"/>
        </w:numPr>
        <w:spacing w:after="0" w:line="271" w:lineRule="auto"/>
        <w:ind w:right="231" w:hanging="708"/>
        <w:jc w:val="left"/>
      </w:pPr>
      <w:r>
        <w:rPr>
          <w:i/>
          <w:sz w:val="24"/>
        </w:rPr>
        <w:t xml:space="preserve">Методы обучения; </w:t>
      </w:r>
    </w:p>
    <w:p w:rsidR="00334941" w:rsidRDefault="00AD6291">
      <w:pPr>
        <w:numPr>
          <w:ilvl w:val="0"/>
          <w:numId w:val="1"/>
        </w:numPr>
        <w:spacing w:after="0" w:line="271" w:lineRule="auto"/>
        <w:ind w:right="231" w:hanging="708"/>
        <w:jc w:val="left"/>
      </w:pPr>
      <w:r>
        <w:rPr>
          <w:i/>
          <w:sz w:val="24"/>
        </w:rPr>
        <w:t>Описание материально-технических условий реализации уч</w:t>
      </w:r>
      <w:r>
        <w:rPr>
          <w:i/>
          <w:sz w:val="24"/>
        </w:rPr>
        <w:t xml:space="preserve">ебного предмета; </w:t>
      </w:r>
    </w:p>
    <w:p w:rsidR="00334941" w:rsidRDefault="00AD6291">
      <w:pPr>
        <w:spacing w:after="229" w:line="259" w:lineRule="auto"/>
        <w:ind w:left="0" w:firstLine="0"/>
        <w:jc w:val="left"/>
      </w:pPr>
      <w:r>
        <w:rPr>
          <w:b/>
        </w:rPr>
        <w:t xml:space="preserve"> </w:t>
      </w:r>
    </w:p>
    <w:p w:rsidR="00334941" w:rsidRDefault="00AD6291">
      <w:pPr>
        <w:tabs>
          <w:tab w:val="center" w:pos="3426"/>
        </w:tabs>
        <w:spacing w:after="185" w:line="259" w:lineRule="auto"/>
        <w:ind w:left="-15" w:firstLine="0"/>
        <w:jc w:val="left"/>
      </w:pPr>
      <w:r>
        <w:rPr>
          <w:b/>
        </w:rPr>
        <w:t xml:space="preserve">2. </w:t>
      </w:r>
      <w:r>
        <w:rPr>
          <w:b/>
        </w:rPr>
        <w:tab/>
        <w:t xml:space="preserve">СОДЕРЖАНИЕ УЧЕБНОГО ПРЕДМЕТА </w:t>
      </w:r>
    </w:p>
    <w:p w:rsidR="00334941" w:rsidRDefault="00AD6291">
      <w:pPr>
        <w:numPr>
          <w:ilvl w:val="0"/>
          <w:numId w:val="2"/>
        </w:numPr>
        <w:spacing w:after="0" w:line="271" w:lineRule="auto"/>
        <w:ind w:right="231" w:hanging="667"/>
        <w:jc w:val="left"/>
      </w:pPr>
      <w:r>
        <w:rPr>
          <w:i/>
          <w:sz w:val="24"/>
        </w:rPr>
        <w:t xml:space="preserve">Учебно-тематический план; </w:t>
      </w:r>
    </w:p>
    <w:p w:rsidR="00334941" w:rsidRDefault="00AD6291">
      <w:pPr>
        <w:numPr>
          <w:ilvl w:val="0"/>
          <w:numId w:val="2"/>
        </w:numPr>
        <w:spacing w:after="305" w:line="271" w:lineRule="auto"/>
        <w:ind w:right="231" w:hanging="667"/>
        <w:jc w:val="left"/>
      </w:pPr>
      <w:r>
        <w:rPr>
          <w:i/>
          <w:sz w:val="24"/>
        </w:rPr>
        <w:t xml:space="preserve">Годовые требования. Содержание разделов и тем; </w:t>
      </w:r>
    </w:p>
    <w:p w:rsidR="00334941" w:rsidRDefault="00AD6291">
      <w:pPr>
        <w:numPr>
          <w:ilvl w:val="0"/>
          <w:numId w:val="3"/>
        </w:numPr>
        <w:spacing w:after="185" w:line="259" w:lineRule="auto"/>
        <w:ind w:right="60" w:hanging="708"/>
      </w:pPr>
      <w:r>
        <w:rPr>
          <w:b/>
        </w:rPr>
        <w:t xml:space="preserve">ТРЕБОВАНИЯ К УРОВНЮ ПОДГОТОВКИ УЧАЩИХСЯ </w:t>
      </w:r>
    </w:p>
    <w:p w:rsidR="00334941" w:rsidRDefault="00AD6291">
      <w:pPr>
        <w:spacing w:after="188" w:line="259" w:lineRule="auto"/>
        <w:ind w:left="0" w:firstLine="0"/>
        <w:jc w:val="left"/>
      </w:pPr>
      <w:r>
        <w:rPr>
          <w:b/>
        </w:rPr>
        <w:t xml:space="preserve"> </w:t>
      </w:r>
    </w:p>
    <w:p w:rsidR="00334941" w:rsidRDefault="00AD6291">
      <w:pPr>
        <w:numPr>
          <w:ilvl w:val="0"/>
          <w:numId w:val="3"/>
        </w:numPr>
        <w:spacing w:after="164" w:line="259" w:lineRule="auto"/>
        <w:ind w:right="60" w:hanging="708"/>
      </w:pPr>
      <w:r>
        <w:rPr>
          <w:b/>
        </w:rPr>
        <w:t xml:space="preserve">ФОРМЫ И МЕТОДЫ КОНТРОЛЯ, СИСТЕМА ОЦЕНОК </w:t>
      </w:r>
    </w:p>
    <w:p w:rsidR="00334941" w:rsidRDefault="00AD6291">
      <w:pPr>
        <w:numPr>
          <w:ilvl w:val="0"/>
          <w:numId w:val="4"/>
        </w:numPr>
        <w:spacing w:after="0" w:line="271" w:lineRule="auto"/>
        <w:ind w:right="231" w:hanging="708"/>
        <w:jc w:val="left"/>
      </w:pPr>
      <w:r>
        <w:rPr>
          <w:i/>
          <w:sz w:val="24"/>
        </w:rPr>
        <w:t xml:space="preserve">Аттестация: цели, виды, форма, содержание; </w:t>
      </w:r>
    </w:p>
    <w:p w:rsidR="00334941" w:rsidRDefault="00AD6291">
      <w:pPr>
        <w:numPr>
          <w:ilvl w:val="0"/>
          <w:numId w:val="4"/>
        </w:numPr>
        <w:spacing w:after="0" w:line="271" w:lineRule="auto"/>
        <w:ind w:right="231" w:hanging="708"/>
        <w:jc w:val="left"/>
      </w:pPr>
      <w:r>
        <w:rPr>
          <w:i/>
          <w:sz w:val="24"/>
        </w:rPr>
        <w:t xml:space="preserve">Критерии оценки; </w:t>
      </w:r>
    </w:p>
    <w:p w:rsidR="00334941" w:rsidRDefault="00AD6291">
      <w:pPr>
        <w:spacing w:after="30" w:line="259" w:lineRule="auto"/>
        <w:ind w:left="0" w:firstLine="0"/>
        <w:jc w:val="left"/>
      </w:pPr>
      <w:r>
        <w:rPr>
          <w:b/>
        </w:rPr>
        <w:t xml:space="preserve"> </w:t>
      </w:r>
    </w:p>
    <w:p w:rsidR="00334941" w:rsidRDefault="00AD6291">
      <w:pPr>
        <w:tabs>
          <w:tab w:val="center" w:pos="4770"/>
        </w:tabs>
        <w:spacing w:after="0" w:line="259" w:lineRule="auto"/>
        <w:ind w:left="-15" w:firstLine="0"/>
        <w:jc w:val="left"/>
      </w:pPr>
      <w:r>
        <w:rPr>
          <w:b/>
        </w:rPr>
        <w:t xml:space="preserve">5. </w:t>
      </w:r>
      <w:r>
        <w:rPr>
          <w:b/>
        </w:rPr>
        <w:tab/>
        <w:t xml:space="preserve">МЕТОДИЧЕСКОЕ ОБЕСПЕЧЕНИЕ УЧЕБНОГО ПРОЦЕССА </w:t>
      </w:r>
    </w:p>
    <w:p w:rsidR="00334941" w:rsidRDefault="00AD629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34941" w:rsidRDefault="00AD6291">
      <w:pPr>
        <w:numPr>
          <w:ilvl w:val="0"/>
          <w:numId w:val="5"/>
        </w:numPr>
        <w:spacing w:after="0" w:line="271" w:lineRule="auto"/>
        <w:ind w:right="231" w:hanging="667"/>
        <w:jc w:val="left"/>
      </w:pPr>
      <w:r>
        <w:rPr>
          <w:i/>
          <w:sz w:val="24"/>
        </w:rPr>
        <w:t xml:space="preserve">Методические рекомендации преподавателям; </w:t>
      </w:r>
    </w:p>
    <w:p w:rsidR="00334941" w:rsidRDefault="00AD6291">
      <w:pPr>
        <w:numPr>
          <w:ilvl w:val="0"/>
          <w:numId w:val="5"/>
        </w:numPr>
        <w:spacing w:after="0" w:line="271" w:lineRule="auto"/>
        <w:ind w:right="231" w:hanging="667"/>
        <w:jc w:val="left"/>
      </w:pPr>
      <w:r>
        <w:rPr>
          <w:i/>
          <w:sz w:val="24"/>
        </w:rPr>
        <w:t xml:space="preserve">Рекомендации по организации самостоятельной работы учащихся; </w:t>
      </w:r>
    </w:p>
    <w:p w:rsidR="00334941" w:rsidRDefault="00AD6291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334941" w:rsidRDefault="00AD6291">
      <w:pPr>
        <w:tabs>
          <w:tab w:val="center" w:pos="4078"/>
        </w:tabs>
        <w:spacing w:after="0" w:line="259" w:lineRule="auto"/>
        <w:ind w:left="-15" w:firstLine="0"/>
        <w:jc w:val="left"/>
      </w:pPr>
      <w:r>
        <w:rPr>
          <w:b/>
        </w:rPr>
        <w:t xml:space="preserve">6. </w:t>
      </w:r>
      <w:r>
        <w:rPr>
          <w:b/>
        </w:rPr>
        <w:tab/>
        <w:t xml:space="preserve">СПИСОК ЛИТЕРАТУРЫ И СРЕДСТВ ОБУЧЕНИЯ </w:t>
      </w:r>
    </w:p>
    <w:p w:rsidR="00334941" w:rsidRDefault="00AD6291">
      <w:pPr>
        <w:spacing w:after="44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34941" w:rsidRDefault="00AD6291">
      <w:pPr>
        <w:numPr>
          <w:ilvl w:val="0"/>
          <w:numId w:val="6"/>
        </w:numPr>
        <w:spacing w:after="0" w:line="271" w:lineRule="auto"/>
        <w:ind w:right="2727" w:hanging="708"/>
        <w:jc w:val="left"/>
      </w:pPr>
      <w:r>
        <w:rPr>
          <w:i/>
          <w:sz w:val="24"/>
        </w:rPr>
        <w:t xml:space="preserve">Список методической литературы; </w:t>
      </w:r>
    </w:p>
    <w:p w:rsidR="00334941" w:rsidRDefault="00AD6291">
      <w:pPr>
        <w:numPr>
          <w:ilvl w:val="0"/>
          <w:numId w:val="6"/>
        </w:numPr>
        <w:spacing w:after="0" w:line="271" w:lineRule="auto"/>
        <w:ind w:right="2727" w:hanging="708"/>
        <w:jc w:val="left"/>
      </w:pPr>
      <w:r>
        <w:rPr>
          <w:i/>
          <w:sz w:val="24"/>
        </w:rPr>
        <w:t xml:space="preserve">Список учебной литературы;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i/>
          <w:sz w:val="24"/>
        </w:rPr>
        <w:t xml:space="preserve">Список дополнительной литературы;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i/>
          <w:sz w:val="24"/>
        </w:rPr>
        <w:t>Средства обучения.</w:t>
      </w:r>
      <w:r>
        <w:rPr>
          <w:sz w:val="24"/>
        </w:rPr>
        <w:t xml:space="preserve"> </w:t>
      </w:r>
    </w:p>
    <w:p w:rsidR="00334941" w:rsidRDefault="00AD6291">
      <w:pPr>
        <w:spacing w:after="220" w:line="259" w:lineRule="auto"/>
        <w:ind w:left="0" w:firstLine="0"/>
        <w:jc w:val="left"/>
      </w:pPr>
      <w:r>
        <w:t xml:space="preserve"> </w:t>
      </w:r>
    </w:p>
    <w:p w:rsidR="00334941" w:rsidRDefault="00AD6291">
      <w:pPr>
        <w:spacing w:after="217" w:line="259" w:lineRule="auto"/>
        <w:ind w:left="0" w:firstLine="0"/>
        <w:jc w:val="left"/>
      </w:pPr>
      <w:r>
        <w:t xml:space="preserve"> </w:t>
      </w:r>
    </w:p>
    <w:p w:rsidR="00334941" w:rsidRDefault="00AD6291">
      <w:pPr>
        <w:spacing w:after="220" w:line="259" w:lineRule="auto"/>
        <w:ind w:left="0" w:firstLine="0"/>
        <w:jc w:val="left"/>
      </w:pPr>
      <w:r>
        <w:t xml:space="preserve"> </w:t>
      </w:r>
    </w:p>
    <w:p w:rsidR="00334941" w:rsidRDefault="00AD6291">
      <w:pPr>
        <w:spacing w:after="0" w:line="421" w:lineRule="auto"/>
        <w:ind w:left="0" w:right="9782" w:firstLine="0"/>
        <w:jc w:val="left"/>
      </w:pPr>
      <w:r>
        <w:lastRenderedPageBreak/>
        <w:t xml:space="preserve">  </w:t>
      </w:r>
    </w:p>
    <w:p w:rsidR="00334941" w:rsidRDefault="00AD6291">
      <w:pPr>
        <w:tabs>
          <w:tab w:val="center" w:pos="2578"/>
          <w:tab w:val="center" w:pos="5245"/>
        </w:tabs>
        <w:spacing w:after="13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ПОЯСНИТЕЛЬНАЯ ЗАПИСКА </w:t>
      </w:r>
    </w:p>
    <w:p w:rsidR="00334941" w:rsidRDefault="00AD6291">
      <w:pPr>
        <w:spacing w:after="193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334941" w:rsidRDefault="00AD6291">
      <w:pPr>
        <w:pStyle w:val="2"/>
        <w:spacing w:after="0" w:line="399" w:lineRule="auto"/>
      </w:pPr>
      <w:r>
        <w:t xml:space="preserve">Характеристика учебного предмета, его место и роль в образовательном процессе </w:t>
      </w:r>
    </w:p>
    <w:p w:rsidR="00334941" w:rsidRDefault="00AD6291">
      <w:pPr>
        <w:spacing w:after="36" w:line="369" w:lineRule="auto"/>
        <w:ind w:left="-15" w:right="66" w:firstLine="708"/>
      </w:pPr>
      <w:r>
        <w:t xml:space="preserve">Программа учебного предмета «Живопись»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«Дизайн». </w:t>
      </w:r>
    </w:p>
    <w:p w:rsidR="00334941" w:rsidRDefault="00AD6291">
      <w:pPr>
        <w:spacing w:line="377" w:lineRule="auto"/>
        <w:ind w:left="-15" w:right="66" w:firstLine="708"/>
      </w:pPr>
      <w:r>
        <w:t>Живопись – основополагающий п</w:t>
      </w:r>
      <w:r>
        <w:t>редмет в системе художественного образования.</w:t>
      </w:r>
      <w:r>
        <w:rPr>
          <w:b/>
          <w:sz w:val="20"/>
        </w:rPr>
        <w:t xml:space="preserve">  </w:t>
      </w:r>
      <w:r>
        <w:t>Программа направлена на</w:t>
      </w:r>
      <w:r>
        <w:rPr>
          <w:b/>
        </w:rPr>
        <w:t xml:space="preserve"> </w:t>
      </w:r>
      <w:r>
        <w:t xml:space="preserve">глубокое изучение ребенком натуры и приобретение им необходимых практических навыков в ее изображении цветом на плоскости листа в условном пространстве, развитие у учащихся способности </w:t>
      </w:r>
      <w:r>
        <w:t xml:space="preserve">видеть и изображать форму во всем многообразии и </w:t>
      </w:r>
      <w:proofErr w:type="spellStart"/>
      <w:r>
        <w:t>цвето</w:t>
      </w:r>
      <w:proofErr w:type="spellEnd"/>
      <w:r>
        <w:t>-светотеневых отношениях, используя различные средства живописи, на приобретение учащимися умений передавать форму цветом, грамотно организовывать лист, чувствовать колорит, владеть техническими приемам</w:t>
      </w:r>
      <w:r>
        <w:t>и клеевой живописи – акварели, гуаши.</w:t>
      </w:r>
      <w:r>
        <w:rPr>
          <w:sz w:val="20"/>
        </w:rPr>
        <w:t xml:space="preserve"> </w:t>
      </w:r>
    </w:p>
    <w:p w:rsidR="00334941" w:rsidRDefault="00AD6291">
      <w:pPr>
        <w:spacing w:line="382" w:lineRule="auto"/>
        <w:ind w:left="-15" w:right="66" w:firstLine="708"/>
      </w:pPr>
      <w:r>
        <w:rPr>
          <w:sz w:val="20"/>
        </w:rPr>
        <w:t xml:space="preserve"> </w:t>
      </w:r>
      <w:r>
        <w:t xml:space="preserve">В образовательном процессе учебные предметы «Живопись», «Рисунок» и «Основы дизайн-проектирования» дополняют друг друга, изучаются взаимосвязано, что способствует целостному восприятию предметного мира учащимися.  </w:t>
      </w:r>
    </w:p>
    <w:p w:rsidR="00334941" w:rsidRDefault="00AD6291">
      <w:pPr>
        <w:spacing w:line="397" w:lineRule="auto"/>
        <w:ind w:left="-5" w:right="66"/>
      </w:pPr>
      <w:r>
        <w:t xml:space="preserve"> </w:t>
      </w:r>
      <w:r>
        <w:t xml:space="preserve">Учебный предмет «Живопись» направлен на </w:t>
      </w:r>
      <w:proofErr w:type="gramStart"/>
      <w:r>
        <w:t xml:space="preserve">формирование:   </w:t>
      </w:r>
      <w:proofErr w:type="gramEnd"/>
      <w:r>
        <w:t>знаний о свойствах живописных материалов, их возможностях и эстетических качествах;   знаний разнообразных техник живописи;  знаний о художественных и эстетических свойствах цвета, основных закономерн</w:t>
      </w:r>
      <w:r>
        <w:t xml:space="preserve">остях создания цветового строя;    </w:t>
      </w:r>
    </w:p>
    <w:p w:rsidR="00334941" w:rsidRDefault="00AD6291">
      <w:pPr>
        <w:spacing w:line="395" w:lineRule="auto"/>
        <w:ind w:left="-5" w:right="66"/>
      </w:pPr>
      <w:r>
        <w:t xml:space="preserve"> умений видеть и передавать цветовые отношения в условиях пространственно-воздушной среды; </w:t>
      </w:r>
    </w:p>
    <w:p w:rsidR="00334941" w:rsidRDefault="00AD6291">
      <w:pPr>
        <w:spacing w:line="396" w:lineRule="auto"/>
        <w:ind w:left="-5" w:right="66"/>
      </w:pPr>
      <w:r>
        <w:lastRenderedPageBreak/>
        <w:t xml:space="preserve"> умение изображать объекты предметного мира, пространство, фигуру </w:t>
      </w:r>
      <w:proofErr w:type="gramStart"/>
      <w:r>
        <w:t>человека;  умений</w:t>
      </w:r>
      <w:proofErr w:type="gramEnd"/>
      <w:r>
        <w:t xml:space="preserve"> видеть в окружающей среде объект для изображ</w:t>
      </w:r>
      <w:r>
        <w:t xml:space="preserve">ения, обучение методам  постижения натуры, устойчивым умениям  в ее изображении;   навыков в использовании основных живописных техник и материалов; навыки последовательного ведения живописной работы. </w:t>
      </w:r>
    </w:p>
    <w:p w:rsidR="00334941" w:rsidRDefault="00AD6291">
      <w:pPr>
        <w:spacing w:after="58" w:line="362" w:lineRule="auto"/>
        <w:ind w:left="-15" w:right="66" w:firstLine="708"/>
      </w:pPr>
      <w:r>
        <w:t>Учебный предмет «Живопись» – это система обучения и вос</w:t>
      </w:r>
      <w:r>
        <w:t>питания, приобретения знаний и развития умений и навыков на основе последовательного нарастания учебных задач. Программа по живописи включает ряд теоретических и практических заданий, которые направлены на работу с натурными объектами, на познание и осмысл</w:t>
      </w:r>
      <w:r>
        <w:t xml:space="preserve">ение красоты окружающего мира, понимание закономерности цветовых гармоний, познание многообразия методов и приемов работы с цветом и овладение устойчивыми умениями </w:t>
      </w:r>
      <w:proofErr w:type="gramStart"/>
      <w:r>
        <w:t>и  навыками</w:t>
      </w:r>
      <w:proofErr w:type="gramEnd"/>
      <w:r>
        <w:t xml:space="preserve"> живописного изображения. </w:t>
      </w:r>
    </w:p>
    <w:p w:rsidR="00334941" w:rsidRDefault="00AD6291">
      <w:pPr>
        <w:pStyle w:val="2"/>
        <w:spacing w:after="124"/>
        <w:ind w:left="27" w:right="89"/>
      </w:pPr>
      <w:r>
        <w:t xml:space="preserve">Срок реализации учебного предмета </w:t>
      </w:r>
    </w:p>
    <w:p w:rsidR="00334941" w:rsidRDefault="00AD6291">
      <w:pPr>
        <w:spacing w:after="36" w:line="370" w:lineRule="auto"/>
        <w:ind w:left="-15" w:right="66" w:firstLine="708"/>
      </w:pPr>
      <w:r>
        <w:t>При реализации прог</w:t>
      </w:r>
      <w:r>
        <w:t>раммы «Дизайн» со сроком обучения 5 лет срок реализации учебного предмета «Живопись» составляет 5 лет (с 1 по 5 классы). При реализации программы «Дизайн» со сроком обучения 6 лет срок реализации учебного предмета «Живопись» составляет 6 лет (с 1 по 6 клас</w:t>
      </w:r>
      <w:r>
        <w:t xml:space="preserve">сы). </w:t>
      </w:r>
    </w:p>
    <w:p w:rsidR="00334941" w:rsidRDefault="00AD6291">
      <w:pPr>
        <w:spacing w:line="376" w:lineRule="auto"/>
        <w:ind w:left="-5" w:right="66"/>
      </w:pPr>
      <w:r>
        <w:t xml:space="preserve"> При реализации программы учебного предмета «Живопись» продолжительность учебных занятий с первого по </w:t>
      </w:r>
      <w:proofErr w:type="gramStart"/>
      <w:r>
        <w:t>шестой  классы</w:t>
      </w:r>
      <w:proofErr w:type="gramEnd"/>
      <w:r>
        <w:t xml:space="preserve"> составляет 33 недели ежегодно. </w:t>
      </w:r>
    </w:p>
    <w:p w:rsidR="00334941" w:rsidRDefault="00AD6291">
      <w:pPr>
        <w:pStyle w:val="2"/>
        <w:spacing w:after="0" w:line="400" w:lineRule="auto"/>
        <w:ind w:left="27" w:right="19"/>
      </w:pPr>
      <w:r>
        <w:t xml:space="preserve">Объем учебного времени, предусмотренный учебным планом образовательной организации на реализацию учебного предмета </w:t>
      </w:r>
    </w:p>
    <w:p w:rsidR="00334941" w:rsidRDefault="00AD6291">
      <w:pPr>
        <w:spacing w:line="380" w:lineRule="auto"/>
        <w:ind w:left="-5" w:right="66"/>
      </w:pPr>
      <w:r>
        <w:t xml:space="preserve"> Общий объем максимальной учебной нагрузки (трудоемкость в часах) учебного предмета «Живопись» со сроком обучения 5 лет составляет 792 часа,</w:t>
      </w:r>
      <w:r>
        <w:t xml:space="preserve"> в том числе аудиторные занятия – 396 часов, самостоятельная работа – 396 часов. Общий объем максимальной учебной нагрузки учебного предмета «Живопись» со сроком обучения 6 лет составляет 990 часов, в том числе аудиторные занятия – 495 часов, самостоятельн</w:t>
      </w:r>
      <w:r>
        <w:t xml:space="preserve">ая работа – 495 часов. </w:t>
      </w:r>
    </w:p>
    <w:p w:rsidR="00334941" w:rsidRDefault="00AD6291">
      <w:pPr>
        <w:pStyle w:val="2"/>
        <w:ind w:left="27" w:right="92"/>
      </w:pPr>
      <w:r>
        <w:lastRenderedPageBreak/>
        <w:t xml:space="preserve">Сведения о затратах учебного времени и графике промежуточной аттестации </w:t>
      </w:r>
    </w:p>
    <w:p w:rsidR="00334941" w:rsidRDefault="00AD6291">
      <w:pPr>
        <w:spacing w:after="72" w:line="259" w:lineRule="auto"/>
        <w:ind w:right="75"/>
        <w:jc w:val="center"/>
      </w:pPr>
      <w:r>
        <w:t xml:space="preserve">Учебный предмет «Живопись» со сроком обучения 5 лет </w:t>
      </w:r>
    </w:p>
    <w:p w:rsidR="00334941" w:rsidRDefault="00AD6291">
      <w:pPr>
        <w:spacing w:after="19" w:line="259" w:lineRule="auto"/>
        <w:ind w:right="70"/>
        <w:jc w:val="center"/>
      </w:pPr>
      <w:r>
        <w:t xml:space="preserve">(программа «Дизайн» со сроком обучения 5 лет) </w:t>
      </w:r>
    </w:p>
    <w:p w:rsidR="00334941" w:rsidRDefault="00AD6291">
      <w:pPr>
        <w:spacing w:after="0" w:line="259" w:lineRule="auto"/>
        <w:ind w:left="0" w:firstLine="0"/>
        <w:jc w:val="right"/>
      </w:pPr>
      <w:r>
        <w:t xml:space="preserve"> </w:t>
      </w:r>
    </w:p>
    <w:tbl>
      <w:tblPr>
        <w:tblStyle w:val="TableGrid"/>
        <w:tblW w:w="10757" w:type="dxa"/>
        <w:tblInd w:w="-489" w:type="dxa"/>
        <w:tblCellMar>
          <w:top w:w="8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534"/>
        <w:gridCol w:w="567"/>
        <w:gridCol w:w="851"/>
        <w:gridCol w:w="709"/>
        <w:gridCol w:w="853"/>
        <w:gridCol w:w="568"/>
        <w:gridCol w:w="852"/>
        <w:gridCol w:w="566"/>
        <w:gridCol w:w="978"/>
        <w:gridCol w:w="566"/>
        <w:gridCol w:w="856"/>
        <w:gridCol w:w="857"/>
      </w:tblGrid>
      <w:tr w:rsidR="00334941">
        <w:trPr>
          <w:trHeight w:val="76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107" w:right="429" w:firstLine="0"/>
              <w:jc w:val="left"/>
            </w:pPr>
            <w:r>
              <w:rPr>
                <w:sz w:val="22"/>
              </w:rPr>
              <w:t xml:space="preserve">Вид учебной работы, аттестации, учебной нагрузки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г</w:t>
            </w:r>
          </w:p>
        </w:tc>
        <w:tc>
          <w:tcPr>
            <w:tcW w:w="38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4941" w:rsidRDefault="00AD6291">
            <w:pPr>
              <w:spacing w:after="0" w:line="277" w:lineRule="auto"/>
              <w:ind w:left="-5" w:right="344" w:firstLine="279"/>
              <w:jc w:val="left"/>
            </w:pPr>
            <w:r>
              <w:rPr>
                <w:sz w:val="22"/>
              </w:rPr>
              <w:t xml:space="preserve">Затраты учебного времени, </w:t>
            </w:r>
            <w:proofErr w:type="spellStart"/>
            <w:r>
              <w:rPr>
                <w:sz w:val="22"/>
              </w:rPr>
              <w:t>рафик</w:t>
            </w:r>
            <w:proofErr w:type="spellEnd"/>
            <w:r>
              <w:rPr>
                <w:sz w:val="22"/>
              </w:rPr>
              <w:t xml:space="preserve"> промежуточной аттестации </w:t>
            </w:r>
          </w:p>
          <w:p w:rsidR="00334941" w:rsidRDefault="00AD6291">
            <w:pPr>
              <w:spacing w:after="0" w:line="259" w:lineRule="auto"/>
              <w:ind w:left="1556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Всего часов </w:t>
            </w:r>
          </w:p>
        </w:tc>
      </w:tr>
      <w:tr w:rsidR="00334941">
        <w:trPr>
          <w:trHeight w:val="33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41" w:rsidRDefault="00AD6291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Классы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41" w:rsidRDefault="00AD6291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41" w:rsidRDefault="00AD6291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41" w:rsidRDefault="00AD6291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41" w:rsidRDefault="00AD6291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41" w:rsidRDefault="00AD6291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41" w:rsidRDefault="00AD6291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</w:tr>
      <w:tr w:rsidR="00334941">
        <w:trPr>
          <w:trHeight w:val="473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41" w:rsidRDefault="00AD6291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Полугодия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4941" w:rsidRDefault="00AD6291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4941" w:rsidRDefault="00AD6291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4941" w:rsidRDefault="00AD6291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4941" w:rsidRDefault="00AD629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4941" w:rsidRDefault="00AD629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4941" w:rsidRDefault="00AD6291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4941" w:rsidRDefault="00AD6291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4941" w:rsidRDefault="00AD6291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4941" w:rsidRDefault="00AD6291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4941" w:rsidRDefault="00AD6291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41" w:rsidRDefault="00AD6291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34941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Аудиторные занятия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396 </w:t>
            </w:r>
          </w:p>
        </w:tc>
      </w:tr>
      <w:tr w:rsidR="00334941">
        <w:trPr>
          <w:trHeight w:val="300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Самостоятельная работа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396 </w:t>
            </w:r>
          </w:p>
        </w:tc>
      </w:tr>
      <w:tr w:rsidR="00334941">
        <w:trPr>
          <w:trHeight w:val="51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Максимальная учебная нагрузка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>64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102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102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792 </w:t>
            </w:r>
          </w:p>
        </w:tc>
      </w:tr>
      <w:tr w:rsidR="00334941">
        <w:trPr>
          <w:trHeight w:val="516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Вид промежуточной  аттестации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5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127" w:firstLine="0"/>
              <w:jc w:val="left"/>
            </w:pPr>
            <w:r>
              <w:rPr>
                <w:b/>
                <w:sz w:val="20"/>
              </w:rPr>
              <w:t xml:space="preserve">экзамен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>зачет</w:t>
            </w:r>
            <w:r>
              <w:rPr>
                <w:b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</w:tr>
    </w:tbl>
    <w:p w:rsidR="00334941" w:rsidRDefault="00AD6291">
      <w:pPr>
        <w:spacing w:after="0" w:line="259" w:lineRule="auto"/>
        <w:ind w:left="0" w:firstLine="0"/>
        <w:jc w:val="left"/>
      </w:pPr>
      <w:r>
        <w:t xml:space="preserve"> </w:t>
      </w:r>
    </w:p>
    <w:p w:rsidR="00334941" w:rsidRDefault="00AD6291">
      <w:pPr>
        <w:spacing w:after="28" w:line="259" w:lineRule="auto"/>
        <w:ind w:left="0" w:firstLine="0"/>
        <w:jc w:val="left"/>
      </w:pPr>
      <w:r>
        <w:t xml:space="preserve"> </w:t>
      </w:r>
    </w:p>
    <w:p w:rsidR="00334941" w:rsidRDefault="00AD6291">
      <w:pPr>
        <w:spacing w:after="73" w:line="259" w:lineRule="auto"/>
        <w:ind w:right="75"/>
        <w:jc w:val="center"/>
      </w:pPr>
      <w:r>
        <w:t xml:space="preserve">Учебный предмет «Живопись» со сроком обучения 6 лет </w:t>
      </w:r>
    </w:p>
    <w:p w:rsidR="00334941" w:rsidRDefault="00AD6291">
      <w:pPr>
        <w:spacing w:after="19" w:line="259" w:lineRule="auto"/>
        <w:ind w:right="72"/>
        <w:jc w:val="center"/>
      </w:pPr>
      <w:r>
        <w:t xml:space="preserve">(программа «Дизайн» со сроком обучения 6 лет) </w:t>
      </w:r>
    </w:p>
    <w:p w:rsidR="00334941" w:rsidRDefault="00AD6291">
      <w:pPr>
        <w:spacing w:after="0" w:line="259" w:lineRule="auto"/>
        <w:ind w:left="0" w:firstLine="0"/>
        <w:jc w:val="right"/>
      </w:pPr>
      <w:r>
        <w:t xml:space="preserve"> </w:t>
      </w:r>
    </w:p>
    <w:tbl>
      <w:tblPr>
        <w:tblStyle w:val="TableGrid"/>
        <w:tblW w:w="10633" w:type="dxa"/>
        <w:tblInd w:w="-426" w:type="dxa"/>
        <w:tblCellMar>
          <w:top w:w="7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4"/>
        <w:gridCol w:w="711"/>
        <w:gridCol w:w="566"/>
        <w:gridCol w:w="708"/>
        <w:gridCol w:w="566"/>
        <w:gridCol w:w="711"/>
        <w:gridCol w:w="598"/>
        <w:gridCol w:w="994"/>
        <w:gridCol w:w="566"/>
        <w:gridCol w:w="709"/>
        <w:gridCol w:w="569"/>
        <w:gridCol w:w="708"/>
        <w:gridCol w:w="850"/>
      </w:tblGrid>
      <w:tr w:rsidR="00334941">
        <w:trPr>
          <w:trHeight w:val="127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92" w:right="69" w:firstLine="0"/>
              <w:jc w:val="left"/>
            </w:pPr>
            <w:r>
              <w:rPr>
                <w:sz w:val="22"/>
              </w:rPr>
              <w:t xml:space="preserve">Вид учебной работы, аттестации, учебной нагрузки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4941" w:rsidRDefault="00AD6291">
            <w:pPr>
              <w:spacing w:after="0" w:line="259" w:lineRule="auto"/>
              <w:ind w:left="490" w:right="315" w:firstLine="0"/>
              <w:jc w:val="center"/>
            </w:pPr>
            <w:r>
              <w:rPr>
                <w:sz w:val="22"/>
              </w:rPr>
              <w:t>Затраты учебного времени, график промежуточной аттестации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206" w:hanging="24"/>
              <w:jc w:val="left"/>
            </w:pPr>
            <w:r>
              <w:rPr>
                <w:sz w:val="22"/>
              </w:rPr>
              <w:t xml:space="preserve">Всего  часов </w:t>
            </w:r>
          </w:p>
        </w:tc>
      </w:tr>
      <w:tr w:rsidR="00334941">
        <w:trPr>
          <w:trHeight w:val="4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41" w:rsidRDefault="00AD6291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Классы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41" w:rsidRDefault="00AD6291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41" w:rsidRDefault="00AD6291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41" w:rsidRDefault="00AD6291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41" w:rsidRDefault="00AD629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41" w:rsidRDefault="00AD6291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34941">
        <w:trPr>
          <w:trHeight w:val="5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41" w:rsidRDefault="00AD6291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Полугодия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4941" w:rsidRDefault="00AD6291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4941" w:rsidRDefault="00AD629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4941" w:rsidRDefault="00AD629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4941" w:rsidRDefault="00AD6291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4941" w:rsidRDefault="00AD629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4941" w:rsidRDefault="00AD6291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4941" w:rsidRDefault="00AD6291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4941" w:rsidRDefault="00AD6291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4941" w:rsidRDefault="00AD629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4941" w:rsidRDefault="00AD629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4941" w:rsidRDefault="00AD6291">
            <w:pPr>
              <w:spacing w:after="0" w:line="259" w:lineRule="auto"/>
              <w:ind w:left="158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4941" w:rsidRDefault="00AD6291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4941" w:rsidRDefault="00AD6291">
            <w:pPr>
              <w:spacing w:after="0" w:line="259" w:lineRule="auto"/>
              <w:ind w:left="4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34941">
        <w:trPr>
          <w:trHeight w:val="51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19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Аудиторные </w:t>
            </w:r>
          </w:p>
          <w:p w:rsidR="00334941" w:rsidRDefault="00AD6291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занятия 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495 </w:t>
            </w:r>
          </w:p>
        </w:tc>
      </w:tr>
      <w:tr w:rsidR="00334941">
        <w:trPr>
          <w:trHeight w:val="5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Самостоятельная работа 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495 </w:t>
            </w:r>
          </w:p>
        </w:tc>
      </w:tr>
      <w:tr w:rsidR="00334941">
        <w:trPr>
          <w:trHeight w:val="5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Максимальная  учебная нагрузка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119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102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102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990 </w:t>
            </w:r>
          </w:p>
        </w:tc>
      </w:tr>
      <w:tr w:rsidR="00334941">
        <w:trPr>
          <w:trHeight w:val="102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18" w:line="259" w:lineRule="auto"/>
              <w:ind w:left="92" w:firstLine="0"/>
              <w:jc w:val="left"/>
            </w:pPr>
            <w:r>
              <w:rPr>
                <w:sz w:val="22"/>
              </w:rPr>
              <w:t xml:space="preserve">Вид </w:t>
            </w:r>
          </w:p>
          <w:p w:rsidR="00334941" w:rsidRDefault="00AD6291">
            <w:pPr>
              <w:spacing w:after="0" w:line="259" w:lineRule="auto"/>
              <w:ind w:left="92" w:right="10" w:firstLine="0"/>
              <w:jc w:val="left"/>
            </w:pPr>
            <w:r>
              <w:rPr>
                <w:sz w:val="22"/>
              </w:rPr>
              <w:t xml:space="preserve">промежуточной  и итоговой аттестации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3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3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3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120" w:firstLine="0"/>
              <w:jc w:val="left"/>
            </w:pPr>
            <w:r>
              <w:rPr>
                <w:b/>
                <w:sz w:val="20"/>
              </w:rPr>
              <w:t xml:space="preserve">экзамен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3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0"/>
              </w:rPr>
              <w:t xml:space="preserve">зачет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941" w:rsidRDefault="00AD6291">
            <w:pPr>
              <w:spacing w:after="0" w:line="259" w:lineRule="auto"/>
              <w:ind w:left="35" w:firstLine="0"/>
              <w:jc w:val="center"/>
            </w:pPr>
            <w:r>
              <w:rPr>
                <w:color w:val="FFFFFF"/>
                <w:sz w:val="20"/>
              </w:rPr>
              <w:t xml:space="preserve"> </w:t>
            </w:r>
          </w:p>
        </w:tc>
      </w:tr>
    </w:tbl>
    <w:p w:rsidR="00334941" w:rsidRDefault="00AD6291">
      <w:pPr>
        <w:spacing w:after="37" w:line="259" w:lineRule="auto"/>
        <w:ind w:left="0" w:firstLine="0"/>
        <w:jc w:val="left"/>
      </w:pPr>
      <w:r>
        <w:t xml:space="preserve"> </w:t>
      </w:r>
    </w:p>
    <w:p w:rsidR="00334941" w:rsidRDefault="00AD6291">
      <w:pPr>
        <w:pStyle w:val="2"/>
        <w:ind w:left="27" w:right="84"/>
      </w:pPr>
      <w:r>
        <w:lastRenderedPageBreak/>
        <w:t xml:space="preserve">Форма проведения учебных занятий </w:t>
      </w:r>
    </w:p>
    <w:p w:rsidR="00334941" w:rsidRDefault="00AD6291">
      <w:pPr>
        <w:spacing w:line="384" w:lineRule="auto"/>
        <w:ind w:left="-5" w:right="66"/>
      </w:pPr>
      <w:r>
        <w:t xml:space="preserve"> Учебные занятия по учебному предмету «Живопись» проводятся в форме аудиторных занятий, самостоятельной (внеаудиторной) работы и консультаций.  Занятия по учебному предмету и проведение консультаций осуществляется в форме </w:t>
      </w:r>
      <w:r>
        <w:t xml:space="preserve">мелкогрупповых занятий численностью от 4 до 10 человек. </w:t>
      </w:r>
    </w:p>
    <w:p w:rsidR="00334941" w:rsidRDefault="00AD6291">
      <w:pPr>
        <w:spacing w:after="28" w:line="376" w:lineRule="auto"/>
        <w:ind w:left="-5" w:right="66"/>
      </w:pPr>
      <w:r>
        <w:t xml:space="preserve">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подходов, учитывающих возможности каждого учащегося.</w:t>
      </w:r>
      <w:r>
        <w:t xml:space="preserve"> </w:t>
      </w:r>
    </w:p>
    <w:p w:rsidR="00334941" w:rsidRDefault="00AD6291">
      <w:pPr>
        <w:spacing w:after="51" w:line="358" w:lineRule="auto"/>
        <w:ind w:left="-5" w:right="66"/>
      </w:pPr>
      <w:r>
        <w:t xml:space="preserve"> Рекомендуемый объем учебных занятий в неделю по учебному предмету «Живопись» предпрофессиональной программы «Дизайн» со сроком обучения 5 </w:t>
      </w:r>
    </w:p>
    <w:p w:rsidR="00334941" w:rsidRDefault="00AD6291">
      <w:pPr>
        <w:spacing w:after="198"/>
        <w:ind w:left="-5" w:right="66"/>
      </w:pPr>
      <w:r>
        <w:t xml:space="preserve">(6) лет составляет: </w:t>
      </w:r>
    </w:p>
    <w:p w:rsidR="00334941" w:rsidRDefault="00AD6291">
      <w:pPr>
        <w:numPr>
          <w:ilvl w:val="0"/>
          <w:numId w:val="7"/>
        </w:numPr>
        <w:spacing w:after="122"/>
        <w:ind w:right="66" w:hanging="286"/>
      </w:pPr>
      <w:r>
        <w:t xml:space="preserve">аудиторные занятия: </w:t>
      </w:r>
    </w:p>
    <w:p w:rsidR="00334941" w:rsidRDefault="00AD6291">
      <w:pPr>
        <w:spacing w:after="171"/>
        <w:ind w:left="718" w:right="66"/>
      </w:pPr>
      <w:r>
        <w:t xml:space="preserve">1 - 3 классы – по 2 часа в неделю; </w:t>
      </w:r>
    </w:p>
    <w:p w:rsidR="00334941" w:rsidRDefault="00AD6291">
      <w:pPr>
        <w:spacing w:after="199"/>
        <w:ind w:left="718" w:right="66"/>
      </w:pPr>
      <w:r>
        <w:t xml:space="preserve">4 - 6 классы – по 3 часа в неделю; </w:t>
      </w:r>
    </w:p>
    <w:p w:rsidR="00334941" w:rsidRDefault="00AD6291">
      <w:pPr>
        <w:numPr>
          <w:ilvl w:val="0"/>
          <w:numId w:val="7"/>
        </w:numPr>
        <w:spacing w:after="122"/>
        <w:ind w:right="66" w:hanging="286"/>
      </w:pPr>
      <w:r>
        <w:t xml:space="preserve">самостоятельная работа: </w:t>
      </w:r>
    </w:p>
    <w:p w:rsidR="00334941" w:rsidRDefault="00AD6291">
      <w:pPr>
        <w:spacing w:after="172"/>
        <w:ind w:left="718" w:right="66"/>
      </w:pPr>
      <w:r>
        <w:t xml:space="preserve">1 – 3 классы – по 2 часа в неделю </w:t>
      </w:r>
    </w:p>
    <w:p w:rsidR="00334941" w:rsidRDefault="00AD6291">
      <w:pPr>
        <w:spacing w:after="177"/>
        <w:ind w:left="718" w:right="66"/>
      </w:pPr>
      <w:r>
        <w:t xml:space="preserve">4 – 6 классы – по 3 часа в неделю. </w:t>
      </w:r>
    </w:p>
    <w:p w:rsidR="00334941" w:rsidRDefault="00AD6291">
      <w:pPr>
        <w:spacing w:after="28" w:line="376" w:lineRule="auto"/>
        <w:ind w:left="-5" w:right="66"/>
      </w:pPr>
      <w:r>
        <w:t xml:space="preserve"> Самостоятельная (внеаудиторная) работа может быть использована на выполнение домашнего задания детьми, посещение ими организаций культуры (выставок, галерей, м</w:t>
      </w:r>
      <w:r>
        <w:t xml:space="preserve">узеев и т. д.), подготовку и участие детей в творческих мероприятиях, конкурсах и культурно-просветительской деятельности образовательной организации. </w:t>
      </w:r>
    </w:p>
    <w:p w:rsidR="00334941" w:rsidRDefault="00AD6291">
      <w:pPr>
        <w:spacing w:after="249" w:line="370" w:lineRule="auto"/>
        <w:ind w:left="-5" w:right="66"/>
      </w:pPr>
      <w:r>
        <w:t xml:space="preserve"> </w:t>
      </w:r>
      <w:r>
        <w:t xml:space="preserve">Консультации проводятся с целью подготовки учащихся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 </w:t>
      </w:r>
    </w:p>
    <w:p w:rsidR="00334941" w:rsidRDefault="00AD6291">
      <w:pPr>
        <w:pStyle w:val="2"/>
        <w:ind w:left="27" w:right="88"/>
      </w:pPr>
      <w:r>
        <w:lastRenderedPageBreak/>
        <w:t>Цель и задачи учебног</w:t>
      </w:r>
      <w:r>
        <w:t xml:space="preserve">о предмета </w:t>
      </w:r>
    </w:p>
    <w:p w:rsidR="00334941" w:rsidRDefault="00AD6291">
      <w:pPr>
        <w:tabs>
          <w:tab w:val="center" w:pos="1080"/>
        </w:tabs>
        <w:spacing w:after="185" w:line="259" w:lineRule="auto"/>
        <w:ind w:left="-15" w:firstLine="0"/>
        <w:jc w:val="left"/>
      </w:pPr>
      <w:r>
        <w:t xml:space="preserve"> </w:t>
      </w:r>
      <w:r>
        <w:tab/>
      </w:r>
      <w:r>
        <w:rPr>
          <w:b/>
        </w:rPr>
        <w:t xml:space="preserve">Цель:   </w:t>
      </w:r>
    </w:p>
    <w:p w:rsidR="00334941" w:rsidRDefault="00AD6291">
      <w:pPr>
        <w:spacing w:line="373" w:lineRule="auto"/>
        <w:ind w:left="-5" w:right="66"/>
      </w:pPr>
      <w:r>
        <w:rPr>
          <w:b/>
        </w:rPr>
        <w:t xml:space="preserve"> </w:t>
      </w:r>
      <w: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</w:t>
      </w:r>
      <w:r>
        <w:t xml:space="preserve">исполнительских и теоретических знаний, умений и навыков по учебному предмету, а также подготовка одаренных детей к поступлению в образовательные организации, реализующие профессиональные образовательные программы в области изобразительного искусства. </w:t>
      </w:r>
    </w:p>
    <w:p w:rsidR="00334941" w:rsidRDefault="00AD629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34941" w:rsidRDefault="00AD6291">
      <w:pPr>
        <w:tabs>
          <w:tab w:val="center" w:pos="1200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Задачи: </w:t>
      </w:r>
    </w:p>
    <w:p w:rsidR="00334941" w:rsidRDefault="00AD6291">
      <w:pPr>
        <w:spacing w:line="401" w:lineRule="auto"/>
        <w:ind w:left="-5" w:right="2306"/>
      </w:pPr>
      <w:r>
        <w:t xml:space="preserve"> </w:t>
      </w:r>
      <w:r>
        <w:tab/>
        <w:t>освоение терминологии предмета «Живопись</w:t>
      </w:r>
      <w:proofErr w:type="gramStart"/>
      <w:r>
        <w:t xml:space="preserve">»;  </w:t>
      </w:r>
      <w:r>
        <w:tab/>
      </w:r>
      <w:proofErr w:type="gramEnd"/>
      <w:r>
        <w:t xml:space="preserve">освоение основ </w:t>
      </w:r>
      <w:proofErr w:type="spellStart"/>
      <w:r>
        <w:t>цветоведения</w:t>
      </w:r>
      <w:proofErr w:type="spellEnd"/>
      <w:r>
        <w:t xml:space="preserve">; </w:t>
      </w:r>
    </w:p>
    <w:p w:rsidR="00334941" w:rsidRDefault="00AD6291">
      <w:pPr>
        <w:spacing w:line="398" w:lineRule="auto"/>
        <w:ind w:left="-5" w:right="66"/>
      </w:pPr>
      <w:r>
        <w:t xml:space="preserve"> приобретение умения использовать знания по </w:t>
      </w:r>
      <w:proofErr w:type="spellStart"/>
      <w:r>
        <w:t>цветоведению</w:t>
      </w:r>
      <w:proofErr w:type="spellEnd"/>
      <w:r>
        <w:t xml:space="preserve"> в практической деятельности; </w:t>
      </w:r>
    </w:p>
    <w:p w:rsidR="00334941" w:rsidRDefault="00AD6291">
      <w:pPr>
        <w:spacing w:line="396" w:lineRule="auto"/>
        <w:ind w:left="-5" w:right="66"/>
      </w:pPr>
      <w:r>
        <w:t xml:space="preserve"> приобретение умений грамотно изображать живописными средствами с натуры и по па</w:t>
      </w:r>
      <w:r>
        <w:t xml:space="preserve">мяти предметы окружающего мира; </w:t>
      </w:r>
    </w:p>
    <w:p w:rsidR="00334941" w:rsidRDefault="00AD6291">
      <w:pPr>
        <w:spacing w:line="396" w:lineRule="auto"/>
        <w:ind w:left="-5" w:right="66"/>
      </w:pPr>
      <w:r>
        <w:t xml:space="preserve"> приобретение устойчивых умений передавать пространство, используя законы цветовой и воздушной перспективы; </w:t>
      </w:r>
    </w:p>
    <w:p w:rsidR="00334941" w:rsidRDefault="00AD6291">
      <w:pPr>
        <w:spacing w:line="396" w:lineRule="auto"/>
        <w:ind w:left="-5" w:right="66"/>
      </w:pPr>
      <w:r>
        <w:t xml:space="preserve"> формирование умения создавать художественный образ в живописи на основе решения технических и творческих задач; </w:t>
      </w:r>
    </w:p>
    <w:p w:rsidR="00334941" w:rsidRDefault="00AD6291">
      <w:pPr>
        <w:spacing w:line="397" w:lineRule="auto"/>
        <w:ind w:left="-5" w:right="66"/>
      </w:pPr>
      <w:r>
        <w:t xml:space="preserve">  приобретение навыков последовательной работы по </w:t>
      </w:r>
      <w:proofErr w:type="gramStart"/>
      <w:r>
        <w:t>живописи;  приобретение</w:t>
      </w:r>
      <w:proofErr w:type="gramEnd"/>
      <w:r>
        <w:t xml:space="preserve"> навыков работы с подготовительными материалами: этюдами, цветовыми  эскизами.</w:t>
      </w:r>
      <w:r>
        <w:rPr>
          <w:b/>
        </w:rPr>
        <w:t xml:space="preserve"> </w:t>
      </w:r>
    </w:p>
    <w:p w:rsidR="00334941" w:rsidRDefault="00AD6291">
      <w:pPr>
        <w:pStyle w:val="2"/>
        <w:ind w:left="27" w:right="88"/>
      </w:pPr>
      <w:r>
        <w:t xml:space="preserve">Обоснование структуры программы </w:t>
      </w:r>
    </w:p>
    <w:p w:rsidR="00334941" w:rsidRDefault="00AD6291">
      <w:pPr>
        <w:spacing w:after="15" w:line="388" w:lineRule="auto"/>
        <w:ind w:left="-5" w:right="61"/>
        <w:jc w:val="left"/>
      </w:pPr>
      <w:r>
        <w:t xml:space="preserve"> </w:t>
      </w:r>
      <w:r>
        <w:tab/>
      </w:r>
      <w:r>
        <w:t xml:space="preserve">Обоснованием структуры программы являются ФГТ к дополнительной предпрофессиональной </w:t>
      </w:r>
      <w:r>
        <w:tab/>
        <w:t xml:space="preserve">общеобразовательной </w:t>
      </w:r>
      <w:r>
        <w:tab/>
        <w:t xml:space="preserve">программе </w:t>
      </w:r>
      <w:r>
        <w:tab/>
        <w:t xml:space="preserve">в </w:t>
      </w:r>
      <w:r>
        <w:tab/>
        <w:t xml:space="preserve">области изобразительного искусства «Дизайн», отражающие все аспекты работы преподавателя с учеником. </w:t>
      </w:r>
    </w:p>
    <w:p w:rsidR="00334941" w:rsidRDefault="00AD6291">
      <w:pPr>
        <w:tabs>
          <w:tab w:val="center" w:pos="3546"/>
        </w:tabs>
        <w:spacing w:after="207"/>
        <w:ind w:left="-15" w:firstLine="0"/>
        <w:jc w:val="left"/>
      </w:pPr>
      <w:r>
        <w:lastRenderedPageBreak/>
        <w:t xml:space="preserve"> </w:t>
      </w:r>
      <w:r>
        <w:tab/>
        <w:t>Программа содержит следующие раз</w:t>
      </w:r>
      <w:r>
        <w:t xml:space="preserve">делы: </w:t>
      </w:r>
    </w:p>
    <w:p w:rsidR="00334941" w:rsidRDefault="00AD6291">
      <w:pPr>
        <w:numPr>
          <w:ilvl w:val="0"/>
          <w:numId w:val="8"/>
        </w:numPr>
        <w:spacing w:line="398" w:lineRule="auto"/>
        <w:ind w:right="66" w:firstLine="708"/>
      </w:pPr>
      <w:r>
        <w:t xml:space="preserve">сведения о затратах учебного времени, предусмотренного на освоение учебного предмета; </w:t>
      </w:r>
    </w:p>
    <w:p w:rsidR="00334941" w:rsidRDefault="00AD6291">
      <w:pPr>
        <w:numPr>
          <w:ilvl w:val="0"/>
          <w:numId w:val="8"/>
        </w:numPr>
        <w:spacing w:after="151"/>
        <w:ind w:right="66" w:firstLine="708"/>
      </w:pPr>
      <w:r>
        <w:t xml:space="preserve">распределение учебного материала по годам обучения; </w:t>
      </w:r>
    </w:p>
    <w:p w:rsidR="00334941" w:rsidRDefault="00AD6291">
      <w:pPr>
        <w:numPr>
          <w:ilvl w:val="0"/>
          <w:numId w:val="8"/>
        </w:numPr>
        <w:spacing w:after="149"/>
        <w:ind w:right="66" w:firstLine="708"/>
      </w:pPr>
      <w:r>
        <w:t xml:space="preserve">описание дидактических единиц учебного предмета; </w:t>
      </w:r>
    </w:p>
    <w:p w:rsidR="00334941" w:rsidRDefault="00AD6291">
      <w:pPr>
        <w:numPr>
          <w:ilvl w:val="0"/>
          <w:numId w:val="8"/>
        </w:numPr>
        <w:spacing w:after="151"/>
        <w:ind w:right="66" w:firstLine="708"/>
      </w:pPr>
      <w:r>
        <w:t xml:space="preserve">требования к уровню подготовки учащихся; </w:t>
      </w:r>
    </w:p>
    <w:p w:rsidR="00334941" w:rsidRDefault="00AD6291">
      <w:pPr>
        <w:numPr>
          <w:ilvl w:val="0"/>
          <w:numId w:val="8"/>
        </w:numPr>
        <w:spacing w:after="151"/>
        <w:ind w:right="66" w:firstLine="708"/>
      </w:pPr>
      <w:r>
        <w:t>формы и методы ко</w:t>
      </w:r>
      <w:r>
        <w:t xml:space="preserve">нтроля, система оценок; </w:t>
      </w:r>
    </w:p>
    <w:p w:rsidR="00334941" w:rsidRDefault="00AD6291">
      <w:pPr>
        <w:numPr>
          <w:ilvl w:val="0"/>
          <w:numId w:val="8"/>
        </w:numPr>
        <w:spacing w:after="126"/>
        <w:ind w:right="66" w:firstLine="708"/>
      </w:pPr>
      <w:r>
        <w:t xml:space="preserve">методическое обеспечение учебного процесса. </w:t>
      </w:r>
    </w:p>
    <w:p w:rsidR="00334941" w:rsidRDefault="00AD6291">
      <w:pPr>
        <w:spacing w:line="396" w:lineRule="auto"/>
        <w:ind w:left="-5" w:right="66"/>
      </w:pPr>
      <w:r>
        <w:t xml:space="preserve"> В соответствии с данными направлениями строится основной раздел программы «Содержание учебного предмета».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  <w:i/>
        </w:rPr>
        <w:t xml:space="preserve"> </w:t>
      </w:r>
    </w:p>
    <w:p w:rsidR="00334941" w:rsidRDefault="00AD6291">
      <w:pPr>
        <w:pStyle w:val="2"/>
        <w:ind w:left="27" w:right="88"/>
      </w:pPr>
      <w:r>
        <w:t xml:space="preserve">Методы обучения </w:t>
      </w:r>
    </w:p>
    <w:p w:rsidR="00334941" w:rsidRDefault="00AD6291">
      <w:pPr>
        <w:spacing w:line="397" w:lineRule="auto"/>
        <w:ind w:left="-5" w:right="66"/>
      </w:pPr>
      <w:r>
        <w:t xml:space="preserve"> </w:t>
      </w:r>
      <w:r>
        <w:t xml:space="preserve">Для достижения поставленной цели и реализации задач предмета используются следующие методы обучения: </w:t>
      </w:r>
    </w:p>
    <w:p w:rsidR="00334941" w:rsidRDefault="00AD6291">
      <w:pPr>
        <w:numPr>
          <w:ilvl w:val="0"/>
          <w:numId w:val="9"/>
        </w:numPr>
        <w:spacing w:after="151"/>
        <w:ind w:right="66" w:firstLine="708"/>
      </w:pPr>
      <w:r>
        <w:t xml:space="preserve">словесный (объяснение, беседа, рассказ); </w:t>
      </w:r>
    </w:p>
    <w:p w:rsidR="00334941" w:rsidRDefault="00AD6291">
      <w:pPr>
        <w:numPr>
          <w:ilvl w:val="0"/>
          <w:numId w:val="9"/>
        </w:numPr>
        <w:spacing w:after="145"/>
        <w:ind w:right="66" w:firstLine="708"/>
      </w:pPr>
      <w:r>
        <w:t xml:space="preserve">наглядный (показ, наблюдение, демонстрация приемов работы); </w:t>
      </w:r>
    </w:p>
    <w:p w:rsidR="00334941" w:rsidRDefault="00AD6291">
      <w:pPr>
        <w:numPr>
          <w:ilvl w:val="0"/>
          <w:numId w:val="9"/>
        </w:numPr>
        <w:spacing w:after="152"/>
        <w:ind w:right="66" w:firstLine="708"/>
      </w:pPr>
      <w:r>
        <w:t xml:space="preserve">практический; </w:t>
      </w:r>
    </w:p>
    <w:p w:rsidR="00334941" w:rsidRDefault="00AD6291">
      <w:pPr>
        <w:numPr>
          <w:ilvl w:val="0"/>
          <w:numId w:val="9"/>
        </w:numPr>
        <w:spacing w:line="398" w:lineRule="auto"/>
        <w:ind w:right="66" w:firstLine="708"/>
      </w:pPr>
      <w:r>
        <w:t>эмоциональный (подбор ассоциаций, об</w:t>
      </w:r>
      <w:r>
        <w:t xml:space="preserve">разов, художественные впечатления). </w:t>
      </w:r>
    </w:p>
    <w:p w:rsidR="00334941" w:rsidRDefault="00AD6291">
      <w:pPr>
        <w:spacing w:after="28" w:line="384" w:lineRule="auto"/>
        <w:ind w:left="0" w:right="74" w:firstLine="0"/>
      </w:pPr>
      <w:r>
        <w:rPr>
          <w:color w:val="00000A"/>
        </w:rPr>
        <w:t xml:space="preserve"> 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</w:t>
      </w:r>
      <w:r>
        <w:rPr>
          <w:color w:val="00000A"/>
        </w:rPr>
        <w:t xml:space="preserve"> изобразительного творчества. </w:t>
      </w:r>
    </w:p>
    <w:p w:rsidR="00334941" w:rsidRDefault="00AD6291">
      <w:pPr>
        <w:pStyle w:val="2"/>
        <w:spacing w:after="0" w:line="399" w:lineRule="auto"/>
        <w:ind w:left="756" w:right="748"/>
      </w:pPr>
      <w:r>
        <w:t xml:space="preserve">Описание материально-технических условий реализации учебного предмета </w:t>
      </w:r>
    </w:p>
    <w:p w:rsidR="00334941" w:rsidRDefault="00AD6291">
      <w:pPr>
        <w:spacing w:after="36" w:line="370" w:lineRule="auto"/>
        <w:ind w:left="-5" w:right="66"/>
      </w:pPr>
      <w:r>
        <w:t xml:space="preserve"> Каждый учащийся обеспечивается доступом к библиотечным фондам и фондам аудио и видеозаписей библиотеки образовательной организации. Во время </w:t>
      </w:r>
      <w:r>
        <w:lastRenderedPageBreak/>
        <w:t>самостоятель</w:t>
      </w:r>
      <w:r>
        <w:t>ной работы учащиеся могут пользоваться Интернетом с целью изучения дополнительного материала по учебным заданиям.</w:t>
      </w:r>
      <w:r>
        <w:rPr>
          <w:b/>
          <w:i/>
        </w:rPr>
        <w:t xml:space="preserve"> </w:t>
      </w:r>
    </w:p>
    <w:p w:rsidR="00334941" w:rsidRDefault="00AD6291">
      <w:pPr>
        <w:spacing w:line="383" w:lineRule="auto"/>
        <w:ind w:left="-5" w:right="66"/>
      </w:pPr>
      <w:r>
        <w:t xml:space="preserve"> Библиотечный фонд укомплектовывается печатными и электронными изданиями основной и дополнительной учебной и учебно-методической литературы п</w:t>
      </w:r>
      <w:r>
        <w:t xml:space="preserve">о изобразительному искусству, истории мировой культуры, художественными альбомами. </w:t>
      </w:r>
    </w:p>
    <w:p w:rsidR="00334941" w:rsidRDefault="00AD6291">
      <w:pPr>
        <w:spacing w:line="396" w:lineRule="auto"/>
        <w:ind w:left="-5" w:right="66"/>
      </w:pPr>
      <w:r>
        <w:t xml:space="preserve"> Мастерская по живописи должна быть оснащена мольбертами, подиумами, софитами, компьютером, интерактивной доской. </w:t>
      </w:r>
    </w:p>
    <w:p w:rsidR="00334941" w:rsidRDefault="00AD6291">
      <w:pPr>
        <w:spacing w:after="195" w:line="259" w:lineRule="auto"/>
        <w:ind w:left="0" w:firstLine="0"/>
        <w:jc w:val="left"/>
      </w:pPr>
      <w:r>
        <w:t xml:space="preserve"> </w:t>
      </w:r>
    </w:p>
    <w:p w:rsidR="00334941" w:rsidRDefault="00AD6291">
      <w:pPr>
        <w:spacing w:after="380" w:line="259" w:lineRule="auto"/>
        <w:ind w:right="71"/>
        <w:jc w:val="center"/>
      </w:pPr>
      <w:r>
        <w:rPr>
          <w:b/>
        </w:rPr>
        <w:t xml:space="preserve">2. СОДЕРЖАНИЕ УЧЕБНОГО ПРЕДМЕТА </w:t>
      </w:r>
    </w:p>
    <w:p w:rsidR="00334941" w:rsidRDefault="00AD6291">
      <w:pPr>
        <w:spacing w:after="28" w:line="357" w:lineRule="auto"/>
        <w:ind w:left="-5" w:right="66"/>
      </w:pPr>
      <w:r>
        <w:t xml:space="preserve"> </w:t>
      </w:r>
      <w:r>
        <w:t>Программа учебного предмета «Живопись» составлена с учетом сложившихся традиций реалистической школы обучения живописи, а также принципов наглядности, последовательности, доступности с учетом специфики образовательной программы «Дизайн». Содержание програм</w:t>
      </w:r>
      <w:r>
        <w:t xml:space="preserve">мы учебного предмета «Живопись» построено с учетом возрастных особенностей детей и с учетом особенностей их объемно-пространственного и цветового мышления. </w:t>
      </w:r>
    </w:p>
    <w:p w:rsidR="00334941" w:rsidRDefault="00AD6291">
      <w:pPr>
        <w:spacing w:after="36" w:line="370" w:lineRule="auto"/>
        <w:ind w:left="-5" w:right="66"/>
      </w:pPr>
      <w:r>
        <w:t xml:space="preserve"> Разделы содержания предмета отражают основные направления, этапы и формы в обучении живописи, кото</w:t>
      </w:r>
      <w:r>
        <w:t xml:space="preserve">рые в своем единстве решают задачу формирования у учащихся умений видеть, понимать и изображать при помощи цвета форму на двухмерной плоскости листа. </w:t>
      </w:r>
    </w:p>
    <w:p w:rsidR="00334941" w:rsidRDefault="00AD6291">
      <w:pPr>
        <w:spacing w:after="34" w:line="371" w:lineRule="auto"/>
        <w:ind w:left="-5" w:right="66"/>
      </w:pPr>
      <w:r>
        <w:t xml:space="preserve"> Темы учебных заданий располагаются в порядке постепенного усложнения, нарастания учебных задач – от прос</w:t>
      </w:r>
      <w:r>
        <w:t>тейших упражнений до изображения сложной и разнообразной по форме натуры. Предлагаемые темы заданий по живописи носят рекомендательный характер, преподаватель может предложить другие задания по своему усмотрению, что дает ему возможность творчески применят</w:t>
      </w:r>
      <w:r>
        <w:t xml:space="preserve">ь на занятиях авторские методики. Обучение не может существовать без конструктивного и образного понимания цветовых гармоний, без понимания приемов и методов создания красивых цветовых конструкций и колорита.  </w:t>
      </w:r>
    </w:p>
    <w:p w:rsidR="00334941" w:rsidRDefault="00AD6291">
      <w:pPr>
        <w:spacing w:after="51" w:line="361" w:lineRule="auto"/>
        <w:ind w:left="-5" w:right="66"/>
      </w:pPr>
      <w:r>
        <w:lastRenderedPageBreak/>
        <w:t xml:space="preserve"> Главной формой обучения живописи являются пр</w:t>
      </w:r>
      <w:r>
        <w:t xml:space="preserve">актические аудиторные занятия, основанные на аналитическом изучении основ </w:t>
      </w:r>
      <w:proofErr w:type="spellStart"/>
      <w:r>
        <w:t>цветоведения</w:t>
      </w:r>
      <w:proofErr w:type="spellEnd"/>
      <w:r>
        <w:t>, на наблюдении и внимательном изучении натуры. Параллельно с более длительными постановками выполняются краткосрочные этюды, которые развивают наблюдательность, повышают</w:t>
      </w:r>
      <w:r>
        <w:t xml:space="preserve"> зрительное восприятие цвета, дают возможность эффективно овладеть искусством живописи. На начальном этапе обучения, на примере выполнения простых упражнений происходит знакомство с основами </w:t>
      </w:r>
      <w:proofErr w:type="spellStart"/>
      <w:r>
        <w:t>цветоведения</w:t>
      </w:r>
      <w:proofErr w:type="spellEnd"/>
      <w:r>
        <w:t>, а также с различными материалами и инструментами, п</w:t>
      </w:r>
      <w:r>
        <w:t xml:space="preserve">рименяемыми на уроках живописи: красками, кистями, различными видами бумаги.  </w:t>
      </w:r>
    </w:p>
    <w:p w:rsidR="00334941" w:rsidRDefault="00AD6291">
      <w:pPr>
        <w:spacing w:line="396" w:lineRule="auto"/>
        <w:ind w:left="-5" w:right="66"/>
      </w:pPr>
      <w:r>
        <w:t xml:space="preserve"> На данном этапе обучения также происходит знакомство с определением характеристик цвета: яркость, насыщенность, звучность, тепло-холодность, тональность, </w:t>
      </w:r>
      <w:proofErr w:type="spellStart"/>
      <w:r>
        <w:t>хроматичность-ахромати</w:t>
      </w:r>
      <w:r>
        <w:t>чность</w:t>
      </w:r>
      <w:proofErr w:type="spellEnd"/>
      <w:r>
        <w:t xml:space="preserve">. Процесс изучения этих понятий проходит через выполнение ряда несложных упражнений, ориентированных на изучение основ </w:t>
      </w:r>
      <w:proofErr w:type="spellStart"/>
      <w:r>
        <w:t>цветоведения</w:t>
      </w:r>
      <w:proofErr w:type="spellEnd"/>
      <w:r>
        <w:t xml:space="preserve">.  </w:t>
      </w:r>
    </w:p>
    <w:p w:rsidR="00334941" w:rsidRDefault="00AD6291">
      <w:pPr>
        <w:spacing w:after="42" w:line="367" w:lineRule="auto"/>
        <w:ind w:left="-5" w:right="66"/>
      </w:pPr>
      <w:r>
        <w:t xml:space="preserve"> На примере работы цветом над изображениями простых объектов дается представление </w:t>
      </w:r>
      <w:proofErr w:type="gramStart"/>
      <w:r>
        <w:t>о  светотеневых</w:t>
      </w:r>
      <w:proofErr w:type="gramEnd"/>
      <w:r>
        <w:t xml:space="preserve"> отношениях, тонал</w:t>
      </w:r>
      <w:r>
        <w:t>ьности, колорите и цветовой гармонии. В последующем осуществляется переход к созданию более сложных композиционных и пространственных изображений и форм, изучаются законы цветовой и воздушной перспективы, возможности использования различных точек зрения, п</w:t>
      </w:r>
      <w:r>
        <w:t>риемы конструктивного и творческого подхода к живописи, конкретно-предметного и декоративного способов изображения, способы передачи освещения, формы и объема предметов, пространства в живописи. В дальнейшем значительно расширяются и усложняются композицио</w:t>
      </w:r>
      <w:r>
        <w:t>нные, пространственные задачи в живописи при рисовании натюрмортов и интерьеров.  Основным методическим условием обучения живописи является приобретение учащимися навыков последовательной работы над живописью по принципу: от общего – к частному и от частно</w:t>
      </w:r>
      <w:r>
        <w:t xml:space="preserve">го – к обогащенному </w:t>
      </w:r>
      <w:proofErr w:type="gramStart"/>
      <w:r>
        <w:t>общему,  от</w:t>
      </w:r>
      <w:proofErr w:type="gramEnd"/>
      <w:r>
        <w:t xml:space="preserve"> плоскостного – к объемному решению. Обучение живописи в рамках предпрофессиональной </w:t>
      </w:r>
      <w:r>
        <w:lastRenderedPageBreak/>
        <w:t>программы «Дизайн» включает также композиционные творческие задания, ставящие своей целью комплексное применение приобретенных знаний и умен</w:t>
      </w:r>
      <w:r>
        <w:t xml:space="preserve">ий при решении творческих задач, формирование художественного мышления. Последний год обучения включает задания, ориентированные на подготовку одаренных детей к поступлению в профессиональные учебные заведения. </w:t>
      </w:r>
    </w:p>
    <w:p w:rsidR="00334941" w:rsidRDefault="00AD6291">
      <w:pPr>
        <w:spacing w:line="396" w:lineRule="auto"/>
        <w:ind w:left="-5" w:right="66"/>
      </w:pPr>
      <w:r>
        <w:t xml:space="preserve"> На протяжении всего процесса обучения вводя</w:t>
      </w:r>
      <w:r>
        <w:t xml:space="preserve">тся обязательные домашние (самостоятельные) задания. </w:t>
      </w:r>
    </w:p>
    <w:p w:rsidR="00334941" w:rsidRDefault="00AD6291">
      <w:pPr>
        <w:spacing w:after="61" w:line="400" w:lineRule="auto"/>
        <w:ind w:left="-5" w:right="66"/>
      </w:pPr>
      <w:r>
        <w:t xml:space="preserve"> </w:t>
      </w:r>
      <w:r>
        <w:tab/>
        <w:t xml:space="preserve">Содержание учебного предмета распределено по следующим разделам программы: </w:t>
      </w:r>
    </w:p>
    <w:p w:rsidR="00334941" w:rsidRDefault="00AD6291">
      <w:pPr>
        <w:numPr>
          <w:ilvl w:val="0"/>
          <w:numId w:val="10"/>
        </w:numPr>
        <w:spacing w:after="173"/>
        <w:ind w:right="66" w:hanging="233"/>
      </w:pPr>
      <w:r>
        <w:t>Живописные материалы и изобразительные средства.</w:t>
      </w:r>
      <w:r>
        <w:rPr>
          <w:i/>
          <w:sz w:val="32"/>
        </w:rPr>
        <w:t xml:space="preserve"> </w:t>
      </w:r>
      <w:r>
        <w:t>Краски</w:t>
      </w:r>
      <w:r>
        <w:rPr>
          <w:sz w:val="32"/>
        </w:rPr>
        <w:t xml:space="preserve">. </w:t>
      </w:r>
      <w:r>
        <w:t>Бумага. Кисти</w:t>
      </w:r>
      <w:r>
        <w:rPr>
          <w:sz w:val="24"/>
        </w:rPr>
        <w:t>.</w:t>
      </w:r>
      <w:r>
        <w:t xml:space="preserve">  </w:t>
      </w:r>
    </w:p>
    <w:p w:rsidR="00334941" w:rsidRDefault="00AD6291">
      <w:pPr>
        <w:spacing w:after="175"/>
        <w:ind w:left="-5" w:right="66"/>
      </w:pPr>
      <w:r>
        <w:t xml:space="preserve">Технические приемы в освоении живописи; </w:t>
      </w:r>
    </w:p>
    <w:p w:rsidR="00334941" w:rsidRDefault="00AD6291">
      <w:pPr>
        <w:numPr>
          <w:ilvl w:val="0"/>
          <w:numId w:val="10"/>
        </w:numPr>
        <w:spacing w:after="175"/>
        <w:ind w:right="66" w:hanging="233"/>
      </w:pPr>
      <w:r>
        <w:t xml:space="preserve">Свойства цвета. Три основных свойства цвета. Характеристика цвета; </w:t>
      </w:r>
    </w:p>
    <w:p w:rsidR="00334941" w:rsidRDefault="00AD6291">
      <w:pPr>
        <w:numPr>
          <w:ilvl w:val="0"/>
          <w:numId w:val="10"/>
        </w:numPr>
        <w:ind w:right="66" w:hanging="233"/>
      </w:pPr>
      <w:r>
        <w:t xml:space="preserve">Основы </w:t>
      </w:r>
      <w:proofErr w:type="spellStart"/>
      <w:r>
        <w:t>цветоведения</w:t>
      </w:r>
      <w:proofErr w:type="spellEnd"/>
      <w:r>
        <w:t xml:space="preserve">. Цветовые контрасты;  </w:t>
      </w:r>
    </w:p>
    <w:p w:rsidR="00334941" w:rsidRDefault="00AD6291">
      <w:pPr>
        <w:numPr>
          <w:ilvl w:val="0"/>
          <w:numId w:val="10"/>
        </w:numPr>
        <w:spacing w:after="175"/>
        <w:ind w:right="66" w:hanging="233"/>
      </w:pPr>
      <w:r>
        <w:t xml:space="preserve">Технические приемы в освоении живописи; </w:t>
      </w:r>
    </w:p>
    <w:p w:rsidR="00334941" w:rsidRDefault="00AD6291">
      <w:pPr>
        <w:numPr>
          <w:ilvl w:val="0"/>
          <w:numId w:val="10"/>
        </w:numPr>
        <w:spacing w:after="175"/>
        <w:ind w:right="66" w:hanging="233"/>
      </w:pPr>
      <w:r>
        <w:t xml:space="preserve">Цветовой контраст (ахроматический). Гризайль; </w:t>
      </w:r>
    </w:p>
    <w:p w:rsidR="00334941" w:rsidRDefault="00AD6291">
      <w:pPr>
        <w:numPr>
          <w:ilvl w:val="0"/>
          <w:numId w:val="10"/>
        </w:numPr>
        <w:spacing w:after="171"/>
        <w:ind w:right="66" w:hanging="233"/>
      </w:pPr>
      <w:r>
        <w:t xml:space="preserve">Стилистика. «Декоративность»; </w:t>
      </w:r>
    </w:p>
    <w:p w:rsidR="00334941" w:rsidRDefault="00AD6291">
      <w:pPr>
        <w:numPr>
          <w:ilvl w:val="0"/>
          <w:numId w:val="10"/>
        </w:numPr>
        <w:spacing w:after="175"/>
        <w:ind w:right="66" w:hanging="233"/>
      </w:pPr>
      <w:proofErr w:type="spellStart"/>
      <w:r>
        <w:t>Цветоведение</w:t>
      </w:r>
      <w:proofErr w:type="spellEnd"/>
      <w:r>
        <w:t xml:space="preserve">; </w:t>
      </w:r>
    </w:p>
    <w:p w:rsidR="00334941" w:rsidRDefault="00AD6291">
      <w:pPr>
        <w:numPr>
          <w:ilvl w:val="0"/>
          <w:numId w:val="10"/>
        </w:numPr>
        <w:spacing w:after="175"/>
        <w:ind w:right="66" w:hanging="233"/>
      </w:pPr>
      <w:r>
        <w:t>Решение осв</w:t>
      </w:r>
      <w:r>
        <w:t xml:space="preserve">ещения; </w:t>
      </w:r>
    </w:p>
    <w:p w:rsidR="00334941" w:rsidRDefault="00AD6291">
      <w:pPr>
        <w:numPr>
          <w:ilvl w:val="0"/>
          <w:numId w:val="10"/>
        </w:numPr>
        <w:spacing w:after="174"/>
        <w:ind w:right="66" w:hanging="233"/>
      </w:pPr>
      <w:r>
        <w:t xml:space="preserve">Взаимодействие предмета и среды. Рефлекс; </w:t>
      </w:r>
    </w:p>
    <w:p w:rsidR="00334941" w:rsidRDefault="00AD6291">
      <w:pPr>
        <w:numPr>
          <w:ilvl w:val="0"/>
          <w:numId w:val="10"/>
        </w:numPr>
        <w:spacing w:after="175"/>
        <w:ind w:right="66" w:hanging="233"/>
      </w:pPr>
      <w:r>
        <w:t xml:space="preserve">Стилистика. Декоративность; </w:t>
      </w:r>
    </w:p>
    <w:p w:rsidR="00334941" w:rsidRDefault="00AD6291">
      <w:pPr>
        <w:numPr>
          <w:ilvl w:val="0"/>
          <w:numId w:val="10"/>
        </w:numPr>
        <w:spacing w:after="176"/>
        <w:ind w:right="66" w:hanging="233"/>
      </w:pPr>
      <w:r>
        <w:t xml:space="preserve">Решение колористического единства; </w:t>
      </w:r>
    </w:p>
    <w:p w:rsidR="00334941" w:rsidRDefault="00AD6291">
      <w:pPr>
        <w:numPr>
          <w:ilvl w:val="0"/>
          <w:numId w:val="10"/>
        </w:numPr>
        <w:spacing w:after="179"/>
        <w:ind w:right="66" w:hanging="233"/>
      </w:pPr>
      <w:r>
        <w:t xml:space="preserve">Освоение технических возможностей материала. Акварель; </w:t>
      </w:r>
    </w:p>
    <w:p w:rsidR="00334941" w:rsidRDefault="00AD6291">
      <w:pPr>
        <w:numPr>
          <w:ilvl w:val="0"/>
          <w:numId w:val="10"/>
        </w:numPr>
        <w:spacing w:after="175"/>
        <w:ind w:right="66" w:hanging="233"/>
      </w:pPr>
      <w:r>
        <w:t xml:space="preserve">Творческое применение художественного опыта; </w:t>
      </w:r>
    </w:p>
    <w:p w:rsidR="00334941" w:rsidRDefault="00AD6291">
      <w:pPr>
        <w:numPr>
          <w:ilvl w:val="0"/>
          <w:numId w:val="10"/>
        </w:numPr>
        <w:spacing w:after="175"/>
        <w:ind w:right="66" w:hanging="233"/>
      </w:pPr>
      <w:r>
        <w:t>Решение тональных отношений. Гризайль</w:t>
      </w:r>
      <w:r>
        <w:t xml:space="preserve">; </w:t>
      </w:r>
    </w:p>
    <w:p w:rsidR="00334941" w:rsidRDefault="00AD6291">
      <w:pPr>
        <w:numPr>
          <w:ilvl w:val="0"/>
          <w:numId w:val="10"/>
        </w:numPr>
        <w:spacing w:after="174"/>
        <w:ind w:right="66" w:hanging="233"/>
      </w:pPr>
      <w:r>
        <w:t xml:space="preserve">Применение знаний и умений в творческой работе; </w:t>
      </w:r>
    </w:p>
    <w:p w:rsidR="00334941" w:rsidRDefault="00AD6291">
      <w:pPr>
        <w:numPr>
          <w:ilvl w:val="0"/>
          <w:numId w:val="10"/>
        </w:numPr>
        <w:spacing w:after="177"/>
        <w:ind w:right="66" w:hanging="233"/>
      </w:pPr>
      <w:r>
        <w:t xml:space="preserve">Решение освещения, плановости; </w:t>
      </w:r>
    </w:p>
    <w:p w:rsidR="00334941" w:rsidRDefault="00AD6291">
      <w:pPr>
        <w:numPr>
          <w:ilvl w:val="0"/>
          <w:numId w:val="10"/>
        </w:numPr>
        <w:spacing w:after="174"/>
        <w:ind w:right="66" w:hanging="233"/>
      </w:pPr>
      <w:r>
        <w:t xml:space="preserve">Решение объема предметов цветом; </w:t>
      </w:r>
    </w:p>
    <w:p w:rsidR="00334941" w:rsidRDefault="00AD6291">
      <w:pPr>
        <w:numPr>
          <w:ilvl w:val="0"/>
          <w:numId w:val="10"/>
        </w:numPr>
        <w:spacing w:after="175"/>
        <w:ind w:right="66" w:hanging="233"/>
      </w:pPr>
      <w:r>
        <w:lastRenderedPageBreak/>
        <w:t xml:space="preserve">Решение материальности; </w:t>
      </w:r>
    </w:p>
    <w:p w:rsidR="00334941" w:rsidRDefault="00AD6291">
      <w:pPr>
        <w:numPr>
          <w:ilvl w:val="0"/>
          <w:numId w:val="10"/>
        </w:numPr>
        <w:spacing w:after="175"/>
        <w:ind w:right="66" w:hanging="233"/>
      </w:pPr>
      <w:r>
        <w:t xml:space="preserve">Решение различных видов освещения; </w:t>
      </w:r>
    </w:p>
    <w:p w:rsidR="00334941" w:rsidRDefault="00AD6291">
      <w:pPr>
        <w:numPr>
          <w:ilvl w:val="0"/>
          <w:numId w:val="10"/>
        </w:numPr>
        <w:spacing w:after="174"/>
        <w:ind w:right="66" w:hanging="233"/>
      </w:pPr>
      <w:r>
        <w:t xml:space="preserve">Решение сложной формы в среде; </w:t>
      </w:r>
    </w:p>
    <w:p w:rsidR="00334941" w:rsidRDefault="00AD6291">
      <w:pPr>
        <w:numPr>
          <w:ilvl w:val="0"/>
          <w:numId w:val="10"/>
        </w:numPr>
        <w:spacing w:after="175"/>
        <w:ind w:right="66" w:hanging="233"/>
      </w:pPr>
      <w:r>
        <w:t xml:space="preserve">Решение среды; </w:t>
      </w:r>
    </w:p>
    <w:p w:rsidR="00334941" w:rsidRDefault="00AD6291">
      <w:pPr>
        <w:numPr>
          <w:ilvl w:val="0"/>
          <w:numId w:val="10"/>
        </w:numPr>
        <w:spacing w:after="175"/>
        <w:ind w:right="66" w:hanging="233"/>
      </w:pPr>
      <w:r>
        <w:t xml:space="preserve">Решение материальности, среды, освещения; </w:t>
      </w:r>
    </w:p>
    <w:p w:rsidR="00334941" w:rsidRDefault="00AD6291">
      <w:pPr>
        <w:numPr>
          <w:ilvl w:val="0"/>
          <w:numId w:val="10"/>
        </w:numPr>
        <w:spacing w:after="175"/>
        <w:ind w:right="66" w:hanging="233"/>
      </w:pPr>
      <w:r>
        <w:t xml:space="preserve">Решение сложной формы средствами живописи; </w:t>
      </w:r>
    </w:p>
    <w:p w:rsidR="00334941" w:rsidRDefault="00AD6291">
      <w:pPr>
        <w:numPr>
          <w:ilvl w:val="0"/>
          <w:numId w:val="10"/>
        </w:numPr>
        <w:spacing w:after="175"/>
        <w:ind w:right="66" w:hanging="233"/>
      </w:pPr>
      <w:r>
        <w:t xml:space="preserve">Решение взаимосвязи объекта и среды; </w:t>
      </w:r>
    </w:p>
    <w:p w:rsidR="00334941" w:rsidRDefault="00AD6291">
      <w:pPr>
        <w:numPr>
          <w:ilvl w:val="0"/>
          <w:numId w:val="10"/>
        </w:numPr>
        <w:spacing w:after="178"/>
        <w:ind w:right="66" w:hanging="233"/>
      </w:pPr>
      <w:r>
        <w:t xml:space="preserve">Живописная организация интерьера; </w:t>
      </w:r>
    </w:p>
    <w:p w:rsidR="00334941" w:rsidRDefault="00AD6291">
      <w:pPr>
        <w:numPr>
          <w:ilvl w:val="0"/>
          <w:numId w:val="10"/>
        </w:numPr>
        <w:spacing w:after="176"/>
        <w:ind w:right="66" w:hanging="233"/>
      </w:pPr>
      <w:r>
        <w:t xml:space="preserve">Решение взаимосвязи объекта и среды, материальности;  </w:t>
      </w:r>
    </w:p>
    <w:p w:rsidR="00334941" w:rsidRDefault="00AD6291">
      <w:pPr>
        <w:numPr>
          <w:ilvl w:val="0"/>
          <w:numId w:val="10"/>
        </w:numPr>
        <w:spacing w:after="177"/>
        <w:ind w:right="66" w:hanging="233"/>
      </w:pPr>
      <w:r>
        <w:t xml:space="preserve">Решение сложной формы и среды средствами </w:t>
      </w:r>
      <w:r>
        <w:t xml:space="preserve">живописи. Голова человека; </w:t>
      </w:r>
    </w:p>
    <w:p w:rsidR="00334941" w:rsidRDefault="00AD6291">
      <w:pPr>
        <w:numPr>
          <w:ilvl w:val="0"/>
          <w:numId w:val="10"/>
        </w:numPr>
        <w:spacing w:after="129"/>
        <w:ind w:right="66" w:hanging="233"/>
      </w:pPr>
      <w:r>
        <w:t xml:space="preserve">Решение сложной формы и среды средствами живописи. Фигура человека.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  <w:i/>
        </w:rP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  <w:i/>
        </w:rP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  <w:i/>
        </w:rP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  <w:i/>
        </w:rP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  <w:i/>
        </w:rP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  <w:i/>
        </w:rPr>
        <w:t xml:space="preserve">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  <w:i/>
        </w:rPr>
        <w:t xml:space="preserve"> </w:t>
      </w:r>
    </w:p>
    <w:p w:rsidR="00334941" w:rsidRDefault="00AD6291">
      <w:pPr>
        <w:spacing w:after="0" w:line="259" w:lineRule="auto"/>
        <w:ind w:left="0" w:right="3146" w:firstLine="0"/>
        <w:jc w:val="right"/>
      </w:pPr>
      <w:r>
        <w:rPr>
          <w:b/>
          <w:i/>
        </w:rPr>
        <w:t>Учебно-темати</w:t>
      </w:r>
      <w:r>
        <w:rPr>
          <w:b/>
          <w:i/>
          <w:sz w:val="32"/>
        </w:rPr>
        <w:t>ческ</w:t>
      </w:r>
      <w:r>
        <w:rPr>
          <w:b/>
          <w:i/>
        </w:rPr>
        <w:t xml:space="preserve">ий план </w:t>
      </w:r>
    </w:p>
    <w:p w:rsidR="00334941" w:rsidRDefault="00AD629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714" w:type="dxa"/>
        <w:tblInd w:w="-466" w:type="dxa"/>
        <w:tblCellMar>
          <w:top w:w="6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850"/>
        <w:gridCol w:w="5530"/>
        <w:gridCol w:w="1186"/>
        <w:gridCol w:w="1042"/>
        <w:gridCol w:w="1042"/>
        <w:gridCol w:w="1064"/>
      </w:tblGrid>
      <w:tr w:rsidR="00334941">
        <w:trPr>
          <w:trHeight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Наименование раздела, темы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12"/>
              <w:jc w:val="center"/>
            </w:pPr>
            <w:r>
              <w:rPr>
                <w:sz w:val="20"/>
              </w:rPr>
              <w:t>Вид учебного занятия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322" w:right="381" w:firstLine="0"/>
              <w:jc w:val="center"/>
            </w:pPr>
            <w:r>
              <w:rPr>
                <w:sz w:val="22"/>
              </w:rPr>
              <w:t>Общий объем времени (в часах)</w:t>
            </w:r>
            <w:r>
              <w:rPr>
                <w:sz w:val="16"/>
              </w:rPr>
              <w:t xml:space="preserve"> </w:t>
            </w:r>
          </w:p>
        </w:tc>
      </w:tr>
      <w:tr w:rsidR="00334941">
        <w:trPr>
          <w:trHeight w:val="9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15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17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Максима </w:t>
            </w:r>
            <w:proofErr w:type="spellStart"/>
            <w:r>
              <w:rPr>
                <w:sz w:val="20"/>
              </w:rPr>
              <w:t>льная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334941" w:rsidRDefault="00AD629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учебная нагрузка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5" w:hanging="5"/>
              <w:jc w:val="center"/>
            </w:pPr>
            <w:proofErr w:type="spellStart"/>
            <w:r>
              <w:rPr>
                <w:sz w:val="20"/>
              </w:rPr>
              <w:t>Самостоя</w:t>
            </w:r>
            <w:proofErr w:type="spellEnd"/>
            <w:r>
              <w:rPr>
                <w:sz w:val="20"/>
              </w:rPr>
              <w:t xml:space="preserve"> тельная работа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Аудитор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занятия </w:t>
            </w:r>
          </w:p>
        </w:tc>
      </w:tr>
      <w:tr w:rsidR="00334941">
        <w:trPr>
          <w:trHeight w:val="3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1 класс. I полугодие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17" w:firstLine="0"/>
              <w:jc w:val="righ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15" w:firstLine="0"/>
              <w:jc w:val="righ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334941">
        <w:trPr>
          <w:trHeight w:val="7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2" w:right="322" w:firstLine="0"/>
              <w:jc w:val="left"/>
            </w:pPr>
            <w:proofErr w:type="gramStart"/>
            <w:r>
              <w:rPr>
                <w:b/>
                <w:sz w:val="22"/>
              </w:rPr>
              <w:t>Раздел  1</w:t>
            </w:r>
            <w:proofErr w:type="gramEnd"/>
            <w:r>
              <w:rPr>
                <w:b/>
                <w:sz w:val="22"/>
              </w:rPr>
              <w:t>. Живописные материалы  и изобразительные средства.</w:t>
            </w:r>
            <w:r>
              <w:rPr>
                <w:b/>
                <w:i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Краски. Бумага.  Кисти. Технические приемы в освоении живописи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34941">
        <w:trPr>
          <w:trHeight w:val="1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1.1.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20" w:line="258" w:lineRule="auto"/>
              <w:ind w:left="2" w:firstLine="0"/>
              <w:jc w:val="left"/>
            </w:pPr>
            <w:r>
              <w:rPr>
                <w:sz w:val="22"/>
              </w:rPr>
              <w:t xml:space="preserve">Знакомство с мастерской, с ее оборудованием, рабочим местом, материалами, используемыми при обучении живописи и техникой их применения.   </w:t>
            </w:r>
          </w:p>
          <w:p w:rsidR="00334941" w:rsidRDefault="00AD6291">
            <w:pPr>
              <w:spacing w:after="21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Знакомство с задачами предмета «Живопись». </w:t>
            </w:r>
          </w:p>
          <w:p w:rsidR="00334941" w:rsidRDefault="00AD629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Выполнение упражнений.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 </w:t>
            </w:r>
          </w:p>
        </w:tc>
      </w:tr>
      <w:tr w:rsidR="00334941">
        <w:trPr>
          <w:trHeight w:val="12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1.2.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19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Выполнение упражнений. </w:t>
            </w:r>
          </w:p>
          <w:p w:rsidR="00334941" w:rsidRDefault="00AD629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Краска акварельная.  Знакомство с приемами работы акварельными красками. Акварельная бумага. Упражнения Заливка. Мазок. Лессировка. «По - сырому».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>Урок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7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3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1.3.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Выполнение кратковременных этюдов отдельных фруктов, овощей.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2"/>
              </w:rPr>
              <w:t xml:space="preserve">1.4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21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Выполнение упражнений. </w:t>
            </w:r>
          </w:p>
          <w:p w:rsidR="00334941" w:rsidRDefault="00AD629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Краска гуашь. Плотность краски, мазок, пятно.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2 </w:t>
            </w:r>
          </w:p>
        </w:tc>
      </w:tr>
      <w:tr w:rsidR="00334941">
        <w:trPr>
          <w:trHeight w:val="7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1.5.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Выполнение упражнений. Цветовой круг. Знакомство с ахроматическими и хроматическими, основными и составными цветами.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2" w:firstLine="0"/>
            </w:pPr>
            <w:proofErr w:type="gramStart"/>
            <w:r>
              <w:rPr>
                <w:b/>
                <w:sz w:val="22"/>
              </w:rPr>
              <w:t>Раздел  2</w:t>
            </w:r>
            <w:proofErr w:type="gramEnd"/>
            <w:r>
              <w:rPr>
                <w:b/>
                <w:sz w:val="22"/>
              </w:rPr>
              <w:t>. Свойства цвета. Три основных свойства цвета. Характеристика цвета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2.1.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Выполнения упражнений на получение составных цветов из основных. Гуашь.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 </w:t>
            </w:r>
          </w:p>
        </w:tc>
      </w:tr>
      <w:tr w:rsidR="00334941">
        <w:trPr>
          <w:trHeight w:val="7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2.2.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41" w:line="236" w:lineRule="auto"/>
              <w:ind w:left="2" w:right="24" w:firstLine="0"/>
              <w:jc w:val="left"/>
            </w:pPr>
            <w:r>
              <w:rPr>
                <w:sz w:val="22"/>
              </w:rPr>
              <w:t xml:space="preserve">Этюд несложного натюрморта, включающего предметы, имеющие основные и составные цвета. </w:t>
            </w:r>
          </w:p>
          <w:p w:rsidR="00334941" w:rsidRDefault="00AD629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Гуашь.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2"/>
              </w:rPr>
              <w:t xml:space="preserve">2.3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Выполнение упражнений. Понятие «цветовой тон».  Составление сложных цветов. 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2.4.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Выполнение упражнений. </w:t>
            </w:r>
            <w:r>
              <w:rPr>
                <w:sz w:val="22"/>
              </w:rPr>
              <w:t xml:space="preserve">Понятие «насыщенность». Составление сложных цветов. 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2.5.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Выполнение упражнений. Понятие «светлота». Составление сложных цветов. 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 </w:t>
            </w:r>
          </w:p>
        </w:tc>
      </w:tr>
      <w:tr w:rsidR="00334941">
        <w:trPr>
          <w:trHeight w:val="7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2.6.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42" w:line="237" w:lineRule="auto"/>
              <w:ind w:left="2" w:firstLine="0"/>
              <w:jc w:val="left"/>
            </w:pPr>
            <w:r>
              <w:rPr>
                <w:sz w:val="22"/>
              </w:rPr>
              <w:t xml:space="preserve">Этюд несложного натюрморта, с включением предметов, контрастных по насыщенности цвета. </w:t>
            </w:r>
          </w:p>
          <w:p w:rsidR="00334941" w:rsidRDefault="00AD629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</w:tr>
      <w:tr w:rsidR="00334941">
        <w:trPr>
          <w:trHeight w:val="10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2.7.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Этюд натюрморта, </w:t>
            </w:r>
            <w:proofErr w:type="gramStart"/>
            <w:r>
              <w:rPr>
                <w:sz w:val="22"/>
              </w:rPr>
              <w:t>состоящего  из</w:t>
            </w:r>
            <w:proofErr w:type="gramEnd"/>
            <w:r>
              <w:rPr>
                <w:sz w:val="22"/>
              </w:rPr>
              <w:t xml:space="preserve"> нескольких предметов и репродукции на вертикальной плоскости. Самостоятельное включение (</w:t>
            </w:r>
            <w:proofErr w:type="spellStart"/>
            <w:r>
              <w:rPr>
                <w:sz w:val="22"/>
              </w:rPr>
              <w:t>додумывание</w:t>
            </w:r>
            <w:proofErr w:type="spellEnd"/>
            <w:r>
              <w:rPr>
                <w:sz w:val="22"/>
              </w:rPr>
              <w:t xml:space="preserve">) предметов в соответствии с темой натюрморта. 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</w:tr>
      <w:tr w:rsidR="0033494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32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32 </w:t>
            </w:r>
          </w:p>
        </w:tc>
      </w:tr>
      <w:tr w:rsidR="00334941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1 класс. 2 полугодие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Раздел </w:t>
            </w:r>
            <w:r>
              <w:rPr>
                <w:b/>
                <w:sz w:val="22"/>
              </w:rPr>
              <w:tab/>
              <w:t xml:space="preserve">3. </w:t>
            </w:r>
            <w:r>
              <w:rPr>
                <w:b/>
                <w:sz w:val="22"/>
              </w:rPr>
              <w:tab/>
              <w:t xml:space="preserve">Основы </w:t>
            </w:r>
            <w:r>
              <w:rPr>
                <w:b/>
                <w:sz w:val="22"/>
              </w:rPr>
              <w:tab/>
            </w:r>
            <w:proofErr w:type="spellStart"/>
            <w:r>
              <w:rPr>
                <w:b/>
                <w:sz w:val="22"/>
              </w:rPr>
              <w:t>цветоведения</w:t>
            </w:r>
            <w:proofErr w:type="spellEnd"/>
            <w:r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ab/>
              <w:t xml:space="preserve">Цветовые контрасты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3.1.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Выполнение упражнений.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2 </w:t>
            </w:r>
          </w:p>
        </w:tc>
      </w:tr>
    </w:tbl>
    <w:p w:rsidR="00334941" w:rsidRDefault="00334941">
      <w:pPr>
        <w:spacing w:after="0" w:line="259" w:lineRule="auto"/>
        <w:ind w:left="-1277" w:right="11129" w:firstLine="0"/>
        <w:jc w:val="left"/>
      </w:pPr>
    </w:p>
    <w:tbl>
      <w:tblPr>
        <w:tblStyle w:val="TableGrid"/>
        <w:tblW w:w="10714" w:type="dxa"/>
        <w:tblInd w:w="-466" w:type="dxa"/>
        <w:tblCellMar>
          <w:top w:w="7" w:type="dxa"/>
          <w:left w:w="10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5531"/>
        <w:gridCol w:w="1186"/>
        <w:gridCol w:w="1042"/>
        <w:gridCol w:w="1016"/>
        <w:gridCol w:w="1089"/>
      </w:tblGrid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Контраст основных цветов. Контраст насыщения. Гуашь.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2"/>
              </w:rPr>
              <w:t xml:space="preserve">3.2.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Выполнение упражнений: «Симультанный контраст». Гуашь.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sz w:val="22"/>
              </w:rPr>
              <w:t>Урок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b/>
                <w:sz w:val="22"/>
              </w:rPr>
              <w:t xml:space="preserve">2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2"/>
              </w:rPr>
              <w:t xml:space="preserve">3.3.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Выполнение упражнений. </w:t>
            </w:r>
            <w:proofErr w:type="gramStart"/>
            <w:r>
              <w:rPr>
                <w:sz w:val="22"/>
              </w:rPr>
              <w:t>Свето-теневой</w:t>
            </w:r>
            <w:proofErr w:type="gramEnd"/>
            <w:r>
              <w:rPr>
                <w:sz w:val="22"/>
              </w:rPr>
              <w:t xml:space="preserve"> контраст. 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b/>
                <w:sz w:val="22"/>
              </w:rPr>
              <w:t xml:space="preserve">2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2"/>
              </w:rPr>
              <w:t xml:space="preserve">3.4.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несложного натюрморта, с включением предметов, контрастных по цвету. 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</w:tr>
      <w:tr w:rsidR="00334941">
        <w:trPr>
          <w:trHeight w:val="10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2"/>
              </w:rPr>
              <w:t xml:space="preserve">3.5.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1" w:firstLine="0"/>
              <w:jc w:val="left"/>
            </w:pPr>
            <w:r>
              <w:rPr>
                <w:sz w:val="22"/>
              </w:rPr>
              <w:t xml:space="preserve">Выполнение упражнений. Знакомство с холодными и теплыми цветами. Составление сложных цветов в процессе выполнения цветовых растяжек с переходом от теплых до холодных оттенков. Гуашь.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    4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2"/>
              </w:rPr>
              <w:lastRenderedPageBreak/>
              <w:t xml:space="preserve">3.6.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22"/>
              </w:rPr>
              <w:t xml:space="preserve">Выполнение упражнений «Освоение творческого метода импрессионистов». 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2"/>
              </w:rPr>
              <w:t xml:space="preserve">3.7.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несложного натюрморта в холодной цветовой гамме. 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</w:tr>
      <w:tr w:rsidR="00334941">
        <w:trPr>
          <w:trHeight w:val="5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2"/>
              </w:rPr>
              <w:t xml:space="preserve">3.8.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63" w:firstLine="0"/>
              <w:jc w:val="left"/>
            </w:pPr>
            <w:r>
              <w:rPr>
                <w:sz w:val="22"/>
              </w:rPr>
              <w:t xml:space="preserve">Этюд несложного натюрморта в теплой цветовой гамме. Гуашь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</w:tr>
      <w:tr w:rsidR="00334941">
        <w:trPr>
          <w:trHeight w:val="7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2"/>
              </w:rPr>
              <w:t xml:space="preserve">3.9.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Итоговое задание. Композиционный тематический натюрморт («В гостях у художника», «Натюрморт с весенними цветами и радугой» и т.п.). 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b/>
                <w:sz w:val="22"/>
              </w:rPr>
              <w:t xml:space="preserve">8 </w:t>
            </w:r>
          </w:p>
        </w:tc>
      </w:tr>
      <w:tr w:rsidR="00334941">
        <w:trPr>
          <w:trHeight w:val="2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8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  <w:sz w:val="22"/>
              </w:rPr>
              <w:t xml:space="preserve">68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34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b/>
                <w:sz w:val="22"/>
              </w:rPr>
              <w:t xml:space="preserve">34 </w:t>
            </w:r>
          </w:p>
        </w:tc>
      </w:tr>
      <w:tr w:rsidR="00334941">
        <w:trPr>
          <w:trHeight w:val="3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8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22"/>
              </w:rPr>
              <w:t xml:space="preserve">2 класс, 1 полугодие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5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5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8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4. </w:t>
            </w:r>
            <w:r>
              <w:rPr>
                <w:b/>
                <w:sz w:val="22"/>
              </w:rPr>
              <w:tab/>
              <w:t xml:space="preserve">Технические </w:t>
            </w:r>
            <w:r>
              <w:rPr>
                <w:b/>
                <w:sz w:val="22"/>
              </w:rPr>
              <w:tab/>
              <w:t xml:space="preserve">приемы </w:t>
            </w:r>
            <w:r>
              <w:rPr>
                <w:b/>
                <w:sz w:val="22"/>
              </w:rPr>
              <w:tab/>
              <w:t xml:space="preserve">в </w:t>
            </w:r>
            <w:r>
              <w:rPr>
                <w:b/>
                <w:sz w:val="22"/>
              </w:rPr>
              <w:tab/>
              <w:t>освоении живописи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5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5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10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2"/>
              </w:rPr>
              <w:t xml:space="preserve">4.1.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47" w:firstLine="0"/>
              <w:jc w:val="left"/>
            </w:pPr>
            <w:r>
              <w:rPr>
                <w:sz w:val="22"/>
              </w:rPr>
              <w:t xml:space="preserve">Выполнение серии кратковременных упражнений, направленных на формирование умений работы в активном </w:t>
            </w:r>
            <w:proofErr w:type="gramStart"/>
            <w:r>
              <w:rPr>
                <w:sz w:val="22"/>
              </w:rPr>
              <w:t>живописном  режиме</w:t>
            </w:r>
            <w:proofErr w:type="gramEnd"/>
            <w:r>
              <w:rPr>
                <w:sz w:val="22"/>
              </w:rPr>
              <w:t xml:space="preserve"> (заливка, «по – сырому», «a </w:t>
            </w:r>
            <w:proofErr w:type="spellStart"/>
            <w:r>
              <w:rPr>
                <w:sz w:val="22"/>
              </w:rPr>
              <w:t>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prima</w:t>
            </w:r>
            <w:proofErr w:type="spellEnd"/>
            <w:r>
              <w:rPr>
                <w:sz w:val="22"/>
              </w:rPr>
              <w:t xml:space="preserve">»). Акварель.  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b/>
                <w:sz w:val="22"/>
              </w:rPr>
              <w:t xml:space="preserve">2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2"/>
              </w:rPr>
              <w:t xml:space="preserve">4.2.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Выполнение упражнений: «Освоение творческого метода пуантилистов».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2"/>
              </w:rPr>
              <w:t xml:space="preserve">4.3.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осеннего натюрморта. Использование </w:t>
            </w:r>
            <w:proofErr w:type="gramStart"/>
            <w:r>
              <w:rPr>
                <w:sz w:val="22"/>
              </w:rPr>
              <w:t>различных  приемов</w:t>
            </w:r>
            <w:proofErr w:type="gramEnd"/>
            <w:r>
              <w:rPr>
                <w:sz w:val="22"/>
              </w:rPr>
              <w:t xml:space="preserve"> работы акварелью.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b/>
                <w:sz w:val="22"/>
              </w:rPr>
              <w:t xml:space="preserve">2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8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  <w:sz w:val="22"/>
              </w:rPr>
              <w:t>Раздел  5</w:t>
            </w:r>
            <w:proofErr w:type="gramEnd"/>
            <w:r>
              <w:rPr>
                <w:b/>
                <w:sz w:val="22"/>
              </w:rPr>
              <w:t>. Цветовой контраст (ахроматический). Гризайль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5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5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8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2"/>
              </w:rPr>
              <w:t xml:space="preserve">5.1.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Выполнение упражнений. Ахроматическая растяжка. </w:t>
            </w:r>
          </w:p>
          <w:p w:rsidR="00334941" w:rsidRDefault="00AD6291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Нахождение тональных отношений в сравнении. </w:t>
            </w:r>
          </w:p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Гризайль. Гуашь.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5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5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2"/>
              </w:rPr>
              <w:t xml:space="preserve">5.2.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несложного натюрморта, состоящего из предметов, различных по тону. 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106" w:firstLine="0"/>
              <w:jc w:val="righ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</w:tr>
      <w:tr w:rsidR="00334941">
        <w:trPr>
          <w:trHeight w:val="7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2"/>
              </w:rPr>
              <w:t xml:space="preserve">5.3.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Выполнение упражнений по построению объемной формы предметов. Изучение таких понятий </w:t>
            </w:r>
            <w:proofErr w:type="gramStart"/>
            <w:r>
              <w:rPr>
                <w:sz w:val="22"/>
              </w:rPr>
              <w:t>как  свет</w:t>
            </w:r>
            <w:proofErr w:type="gramEnd"/>
            <w:r>
              <w:rPr>
                <w:sz w:val="22"/>
              </w:rPr>
              <w:t xml:space="preserve">, тень, полутень, блик, рефлекс. Гризайль. 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106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</w:tr>
      <w:tr w:rsidR="00334941">
        <w:trPr>
          <w:trHeight w:val="7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2"/>
              </w:rPr>
              <w:t xml:space="preserve">5.4.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22"/>
              </w:rPr>
              <w:t xml:space="preserve">Этюд несложного натюрморта, состоящего из предметов </w:t>
            </w:r>
            <w:proofErr w:type="gramStart"/>
            <w:r>
              <w:rPr>
                <w:sz w:val="22"/>
              </w:rPr>
              <w:t>вращения(</w:t>
            </w:r>
            <w:proofErr w:type="gramEnd"/>
            <w:r>
              <w:rPr>
                <w:sz w:val="22"/>
              </w:rPr>
              <w:t xml:space="preserve">2-3) и драпировок. Решение объема предметов тоном. Гризайль. 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106" w:firstLine="0"/>
              <w:jc w:val="righ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</w:tr>
      <w:tr w:rsidR="00334941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8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6. Стилистика. «Декоративность»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5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8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2"/>
              </w:rPr>
              <w:t xml:space="preserve">6.1.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Выполнение упражнений «Предметное – </w:t>
            </w:r>
            <w:r>
              <w:rPr>
                <w:sz w:val="22"/>
              </w:rPr>
              <w:t xml:space="preserve">декоративное решение одного и того же объекта». Гуашь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106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2"/>
              </w:rPr>
              <w:t xml:space="preserve">2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2"/>
              </w:rPr>
              <w:t xml:space="preserve">6.2.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Несложный тематический натюрморт. Декоративное решение. 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1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106" w:firstLine="0"/>
              <w:jc w:val="righ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</w:tr>
      <w:tr w:rsidR="00334941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5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0" w:firstLine="0"/>
              <w:jc w:val="right"/>
            </w:pPr>
            <w:r>
              <w:rPr>
                <w:b/>
                <w:sz w:val="22"/>
              </w:rPr>
              <w:t xml:space="preserve">64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106" w:firstLine="0"/>
              <w:jc w:val="right"/>
            </w:pPr>
            <w:r>
              <w:rPr>
                <w:b/>
                <w:sz w:val="22"/>
              </w:rPr>
              <w:t xml:space="preserve">32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3" w:firstLine="0"/>
              <w:jc w:val="right"/>
            </w:pPr>
            <w:r>
              <w:rPr>
                <w:b/>
                <w:sz w:val="22"/>
              </w:rPr>
              <w:t xml:space="preserve">32 </w:t>
            </w:r>
          </w:p>
        </w:tc>
      </w:tr>
      <w:tr w:rsidR="00334941">
        <w:trPr>
          <w:trHeight w:val="3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22"/>
              </w:rPr>
              <w:t xml:space="preserve">2 класс. 2 полугодие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5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8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 7. </w:t>
            </w:r>
            <w:proofErr w:type="spellStart"/>
            <w:r>
              <w:rPr>
                <w:b/>
                <w:sz w:val="22"/>
              </w:rPr>
              <w:t>Цветоведение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5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8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334941" w:rsidRDefault="00334941">
      <w:pPr>
        <w:spacing w:after="0" w:line="259" w:lineRule="auto"/>
        <w:ind w:left="-1277" w:right="11129" w:firstLine="0"/>
        <w:jc w:val="left"/>
      </w:pPr>
    </w:p>
    <w:tbl>
      <w:tblPr>
        <w:tblStyle w:val="TableGrid"/>
        <w:tblW w:w="10714" w:type="dxa"/>
        <w:tblInd w:w="-466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850"/>
        <w:gridCol w:w="5531"/>
        <w:gridCol w:w="1186"/>
        <w:gridCol w:w="1042"/>
        <w:gridCol w:w="991"/>
        <w:gridCol w:w="1114"/>
      </w:tblGrid>
      <w:tr w:rsidR="00334941">
        <w:trPr>
          <w:trHeight w:val="7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7.1.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Выполнение упражнений на решение задач передачи объема предметов с использованием </w:t>
            </w:r>
            <w:proofErr w:type="spellStart"/>
            <w:r>
              <w:rPr>
                <w:sz w:val="22"/>
              </w:rPr>
              <w:t>теплохолодности</w:t>
            </w:r>
            <w:proofErr w:type="spellEnd"/>
            <w:r>
              <w:rPr>
                <w:sz w:val="22"/>
              </w:rPr>
              <w:t xml:space="preserve">. 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15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</w:tr>
      <w:tr w:rsidR="00334941">
        <w:trPr>
          <w:trHeight w:val="7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7.2.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несложного натюрморта </w:t>
            </w:r>
            <w:proofErr w:type="gramStart"/>
            <w:r>
              <w:rPr>
                <w:sz w:val="22"/>
              </w:rPr>
              <w:t>с  решением</w:t>
            </w:r>
            <w:proofErr w:type="gramEnd"/>
            <w:r>
              <w:rPr>
                <w:sz w:val="22"/>
              </w:rPr>
              <w:t xml:space="preserve"> задач передачи объема предметов с использованием </w:t>
            </w:r>
            <w:proofErr w:type="spellStart"/>
            <w:r>
              <w:rPr>
                <w:sz w:val="22"/>
              </w:rPr>
              <w:t>теплохолодности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Гуашь.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</w:tr>
      <w:tr w:rsidR="0033494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8. Решение освещения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7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8.1.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Выполнение упражнений с задачами решения освещения. Свет, тень собственная и падающая, полутень.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8.2.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натюрморта с выраженным освещением (верхнее боковое).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>Урок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</w:tr>
      <w:tr w:rsidR="0033494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9. Взаимодействие предмета и среды. Рефлекс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9.1.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Выполнение упражнений с задачами решения взаимосвязи предмета и среды (рефлекс).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2 </w:t>
            </w:r>
          </w:p>
        </w:tc>
      </w:tr>
      <w:tr w:rsidR="00334941">
        <w:trPr>
          <w:trHeight w:val="7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9.2.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44" w:line="236" w:lineRule="auto"/>
              <w:ind w:left="0" w:firstLine="0"/>
              <w:jc w:val="left"/>
            </w:pPr>
            <w:r>
              <w:rPr>
                <w:sz w:val="22"/>
              </w:rPr>
              <w:t>Этюд несложного натюрморта из 3-</w:t>
            </w:r>
            <w:r>
              <w:rPr>
                <w:sz w:val="22"/>
              </w:rPr>
              <w:t xml:space="preserve">4 драпировок и блестящих предметов (металл, керамика и др.). </w:t>
            </w:r>
          </w:p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</w:tr>
      <w:tr w:rsidR="0033494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10. Стилистика. Декоративность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10.1.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натюрморта из 4-5 крупных бытовых предметов. Декоративность. Витражное решение. 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</w:tr>
      <w:tr w:rsidR="00334941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34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34 </w:t>
            </w:r>
          </w:p>
        </w:tc>
      </w:tr>
      <w:tr w:rsidR="00334941">
        <w:trPr>
          <w:trHeight w:val="3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 xml:space="preserve">3 класс 1 полугодие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11. Решение колористического единства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11.1.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42" w:firstLine="0"/>
            </w:pPr>
            <w:r>
              <w:rPr>
                <w:sz w:val="22"/>
              </w:rPr>
              <w:t xml:space="preserve">Выполнение упражнений с задачами создания колорита. 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11.2.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Этюд натюрморта из 4-</w:t>
            </w:r>
            <w:r>
              <w:rPr>
                <w:sz w:val="22"/>
              </w:rPr>
              <w:t xml:space="preserve">5 предметов в явно выраженной колористической гамме. Гуашь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</w:tr>
      <w:tr w:rsidR="0033494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11.3.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белого предмета в среде. 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3 </w:t>
            </w:r>
          </w:p>
        </w:tc>
      </w:tr>
      <w:tr w:rsidR="00334941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11.4.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черного предмета в среде. 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3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12. Освоение технических возможностей материала. Акварель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7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12.1.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39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Выполнение упражнений по освоению различных приемов работы акварелью в целях решения объема. </w:t>
            </w:r>
          </w:p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</w:tr>
      <w:tr w:rsidR="00334941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Раздел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13. Решение колористического единства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13.1.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натюрморта в плотной тональности.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</w:tr>
      <w:tr w:rsidR="00334941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13.2.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натюрморта в светлой тональности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</w:tr>
      <w:tr w:rsidR="0033494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34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34 </w:t>
            </w:r>
          </w:p>
        </w:tc>
      </w:tr>
      <w:tr w:rsidR="0033494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>3 класс. 2 полугодие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5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14. Творческое применение художественного опыта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14.1.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Выполнение упражнений с задачами освоения творческого метода импрессионизма.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</w:tr>
      <w:tr w:rsidR="00334941">
        <w:trPr>
          <w:trHeight w:val="5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14.2.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Упражнения с задачами освоения творческого метода постимпрессионизма. 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14.3.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Композиционный тематический натюрморт, выполненный в стилистике кубизма. 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</w:tr>
      <w:tr w:rsidR="0033494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Раздел 15. Решение тональных отношений. Гризайль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15.1.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натюрморта, состоящего из предметов различных по тону. Гризайль.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</w:t>
            </w:r>
            <w:r>
              <w:rPr>
                <w:b/>
                <w:sz w:val="22"/>
              </w:rPr>
              <w:tab/>
              <w:t xml:space="preserve">16. </w:t>
            </w:r>
            <w:r>
              <w:rPr>
                <w:b/>
                <w:sz w:val="22"/>
              </w:rPr>
              <w:tab/>
              <w:t xml:space="preserve">Применение </w:t>
            </w:r>
            <w:r>
              <w:rPr>
                <w:b/>
                <w:sz w:val="22"/>
              </w:rPr>
              <w:tab/>
              <w:t xml:space="preserve">знаний </w:t>
            </w:r>
            <w:r>
              <w:rPr>
                <w:b/>
                <w:sz w:val="22"/>
              </w:rPr>
              <w:tab/>
              <w:t xml:space="preserve">и </w:t>
            </w:r>
            <w:r>
              <w:rPr>
                <w:b/>
                <w:sz w:val="22"/>
              </w:rPr>
              <w:tab/>
              <w:t xml:space="preserve">умений </w:t>
            </w:r>
            <w:r>
              <w:rPr>
                <w:b/>
                <w:sz w:val="22"/>
              </w:rPr>
              <w:tab/>
              <w:t xml:space="preserve">в творческой работе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lastRenderedPageBreak/>
              <w:t xml:space="preserve">16.1.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Творческий композиционный натюрморт с натуры и дополнение натюрморта по воображению (живописный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</w:tr>
    </w:tbl>
    <w:p w:rsidR="00334941" w:rsidRDefault="00334941">
      <w:pPr>
        <w:spacing w:after="0" w:line="259" w:lineRule="auto"/>
        <w:ind w:left="-1277" w:right="11129" w:firstLine="0"/>
        <w:jc w:val="left"/>
      </w:pPr>
    </w:p>
    <w:tbl>
      <w:tblPr>
        <w:tblStyle w:val="TableGrid"/>
        <w:tblW w:w="10714" w:type="dxa"/>
        <w:tblInd w:w="-466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850"/>
        <w:gridCol w:w="5531"/>
        <w:gridCol w:w="1186"/>
        <w:gridCol w:w="1042"/>
        <w:gridCol w:w="991"/>
        <w:gridCol w:w="1114"/>
      </w:tblGrid>
      <w:tr w:rsidR="00334941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портрет владельца натюрморта). 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</w:tr>
      <w:tr w:rsidR="0033494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17. Решение освещения, плановости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7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17.1.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Итоговое задание. Натюрморт из 4-5 </w:t>
            </w:r>
            <w:r>
              <w:rPr>
                <w:sz w:val="22"/>
              </w:rPr>
              <w:t xml:space="preserve">предметов и драпировок. Задачи решения колористического единства, освещения и плановости.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    8 </w:t>
            </w:r>
          </w:p>
        </w:tc>
      </w:tr>
      <w:tr w:rsidR="0033494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34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34 </w:t>
            </w:r>
          </w:p>
        </w:tc>
      </w:tr>
      <w:tr w:rsidR="00334941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4 класс. 1 полугодие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 18. Решение объема предметов цветом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18.1.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Этюды овощей, фруктов и бытовых предметов в среде.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3 </w:t>
            </w:r>
          </w:p>
        </w:tc>
      </w:tr>
      <w:tr w:rsidR="00334941">
        <w:trPr>
          <w:trHeight w:val="7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18.2.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1" w:line="276" w:lineRule="auto"/>
              <w:ind w:left="0" w:firstLine="0"/>
              <w:jc w:val="left"/>
            </w:pPr>
            <w:r>
              <w:rPr>
                <w:sz w:val="22"/>
              </w:rPr>
              <w:t xml:space="preserve">Этюды овощей, фруктов и бытовых предметов в различной среде (те же предметы - смена драпировок). </w:t>
            </w:r>
          </w:p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    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3 </w:t>
            </w:r>
          </w:p>
        </w:tc>
      </w:tr>
      <w:tr w:rsidR="00334941">
        <w:trPr>
          <w:trHeight w:val="7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18.3.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2"/>
              </w:rPr>
              <w:t xml:space="preserve">Этюд натюрморта, </w:t>
            </w:r>
            <w:r>
              <w:rPr>
                <w:sz w:val="22"/>
              </w:rPr>
              <w:t xml:space="preserve">состоящего из предметов вращения и прямоугольных предметов. Решение объема предметов в среде.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9 </w:t>
            </w:r>
          </w:p>
        </w:tc>
      </w:tr>
      <w:tr w:rsidR="00334941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19. Решение материальности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5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19.1.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Этюды предметов, различных по материальности (стекло, металл, керамика, дерево).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</w:tr>
      <w:tr w:rsidR="0033494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19.2.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складок ткани.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19.3.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Натюрморт, состоящий из предметов, различных по материальности.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9 </w:t>
            </w:r>
          </w:p>
        </w:tc>
      </w:tr>
      <w:tr w:rsidR="00334941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20. Решение среды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20.1.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Упражнение «тональная растяжка».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2,5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1,5 </w:t>
            </w:r>
          </w:p>
        </w:tc>
      </w:tr>
      <w:tr w:rsidR="00334941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20.2.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Упражнение «цветовая растяжка».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3,5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1,5 </w:t>
            </w:r>
          </w:p>
        </w:tc>
      </w:tr>
      <w:tr w:rsidR="00334941">
        <w:trPr>
          <w:trHeight w:val="7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20.3.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Этюд натюрморта из 5-</w:t>
            </w:r>
            <w:r>
              <w:rPr>
                <w:sz w:val="22"/>
              </w:rPr>
              <w:t xml:space="preserve">6 предметов и драпировок (пространство углублено). Решение задач среды и пространства.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9 </w:t>
            </w:r>
          </w:p>
        </w:tc>
      </w:tr>
      <w:tr w:rsidR="00334941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96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48 </w:t>
            </w:r>
          </w:p>
        </w:tc>
      </w:tr>
      <w:tr w:rsidR="00334941">
        <w:trPr>
          <w:trHeight w:val="3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4 класс. 2 полугодие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Раздел 21. Применение знаний и умений в творческой работе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21.1.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Тематический композиционный натюрморт с </w:t>
            </w:r>
            <w:proofErr w:type="spellStart"/>
            <w:r>
              <w:rPr>
                <w:sz w:val="22"/>
              </w:rPr>
              <w:t>додумыванием</w:t>
            </w:r>
            <w:proofErr w:type="spellEnd"/>
            <w:r>
              <w:rPr>
                <w:sz w:val="22"/>
              </w:rPr>
              <w:t xml:space="preserve"> пейзажа. 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9 </w:t>
            </w:r>
          </w:p>
        </w:tc>
      </w:tr>
      <w:tr w:rsidR="00334941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22. Решение различных видов освещения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22.1.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натюрморта, поставленного на прямом свету. Гуашь.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22.2.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натюрморта, поставленного против света (контражур).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22.3.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натюрморта с ограниченным освещением.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</w:tr>
      <w:tr w:rsidR="0033494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23. Решение сложной формы в среде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23.1.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гипсового орнамента. Гризайль.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</w:tr>
      <w:tr w:rsidR="00334941">
        <w:trPr>
          <w:trHeight w:val="5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lastRenderedPageBreak/>
              <w:t xml:space="preserve">23.2.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Натюрморт, с включением симметричного гипсового орнамента.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9 </w:t>
            </w:r>
          </w:p>
        </w:tc>
      </w:tr>
      <w:tr w:rsidR="00334941">
        <w:trPr>
          <w:trHeight w:val="7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23.3.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39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Итоговое задание. Композиционный натюрморт с включением репродукции живописного произведения. </w:t>
            </w:r>
          </w:p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9 </w:t>
            </w:r>
          </w:p>
        </w:tc>
      </w:tr>
      <w:tr w:rsidR="00334941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102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51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51 </w:t>
            </w:r>
          </w:p>
        </w:tc>
      </w:tr>
      <w:tr w:rsidR="0033494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5 класс. 1 полугодие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</w:t>
            </w:r>
            <w:r>
              <w:rPr>
                <w:b/>
                <w:sz w:val="22"/>
              </w:rPr>
              <w:tab/>
              <w:t xml:space="preserve">24. </w:t>
            </w:r>
            <w:r>
              <w:rPr>
                <w:b/>
                <w:sz w:val="22"/>
              </w:rPr>
              <w:tab/>
              <w:t xml:space="preserve">Решение </w:t>
            </w:r>
            <w:r>
              <w:rPr>
                <w:b/>
                <w:sz w:val="22"/>
              </w:rPr>
              <w:tab/>
              <w:t xml:space="preserve">материальности, </w:t>
            </w:r>
            <w:r>
              <w:rPr>
                <w:b/>
                <w:sz w:val="22"/>
              </w:rPr>
              <w:tab/>
              <w:t xml:space="preserve">среды, освещения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24.1.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тематического </w:t>
            </w:r>
            <w:proofErr w:type="gramStart"/>
            <w:r>
              <w:rPr>
                <w:sz w:val="22"/>
              </w:rPr>
              <w:t>натюрморта  «</w:t>
            </w:r>
            <w:proofErr w:type="gramEnd"/>
            <w:r>
              <w:rPr>
                <w:sz w:val="22"/>
              </w:rPr>
              <w:t xml:space="preserve">Осень».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9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25. Решение сложной формы средствами живописи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334941" w:rsidRDefault="00334941">
      <w:pPr>
        <w:spacing w:after="0" w:line="259" w:lineRule="auto"/>
        <w:ind w:left="-1277" w:right="11129" w:firstLine="0"/>
        <w:jc w:val="left"/>
      </w:pPr>
    </w:p>
    <w:tbl>
      <w:tblPr>
        <w:tblStyle w:val="TableGrid"/>
        <w:tblW w:w="10714" w:type="dxa"/>
        <w:tblInd w:w="-466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850"/>
        <w:gridCol w:w="5531"/>
        <w:gridCol w:w="1186"/>
        <w:gridCol w:w="1042"/>
        <w:gridCol w:w="991"/>
        <w:gridCol w:w="1114"/>
      </w:tblGrid>
      <w:tr w:rsidR="00334941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25.1.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головы натурщика. Гризайль.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</w:tr>
      <w:tr w:rsidR="0033494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25.2.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головы натурщика в среде.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9 </w:t>
            </w:r>
          </w:p>
        </w:tc>
      </w:tr>
      <w:tr w:rsidR="00334941">
        <w:trPr>
          <w:trHeight w:val="5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26. Творческое применение художественного опыта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5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26.1.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Композиционный портрет натурщика, выполненный в стилистике фовизма или кубизма. Гуашь.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9 </w:t>
            </w:r>
          </w:p>
        </w:tc>
      </w:tr>
      <w:tr w:rsidR="00334941">
        <w:trPr>
          <w:trHeight w:val="3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27. Решение взаимосвязи объекта и среды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5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>27.1.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натюрморта, состоящего из крупных предметов. Гризайль.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</w:tr>
      <w:tr w:rsidR="00334941">
        <w:trPr>
          <w:trHeight w:val="5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27.2.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натюрморта из крупных предметов, стоящих на различных пространственных плоскостях.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9 </w:t>
            </w:r>
          </w:p>
        </w:tc>
      </w:tr>
      <w:tr w:rsidR="00334941">
        <w:trPr>
          <w:trHeight w:val="3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96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48 </w:t>
            </w:r>
          </w:p>
        </w:tc>
      </w:tr>
      <w:tr w:rsidR="00334941">
        <w:trPr>
          <w:trHeight w:val="2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5 класс. 2 полугодие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3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28. Живописная организация интерьера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5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28.1.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интерьера. Неглубокое пространство. Гризайль.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6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28.2.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Натюрморт из крупных предметов в интерьере.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22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12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28.3.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интерьера с лестницей. Ограниченная цветовая палитра.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9 </w:t>
            </w:r>
          </w:p>
        </w:tc>
      </w:tr>
      <w:tr w:rsidR="00334941">
        <w:trPr>
          <w:trHeight w:val="5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</w:t>
            </w:r>
            <w:r>
              <w:rPr>
                <w:b/>
                <w:sz w:val="22"/>
              </w:rPr>
              <w:tab/>
              <w:t xml:space="preserve">29. </w:t>
            </w:r>
            <w:r>
              <w:rPr>
                <w:b/>
                <w:sz w:val="22"/>
              </w:rPr>
              <w:tab/>
              <w:t xml:space="preserve">Применение </w:t>
            </w:r>
            <w:r>
              <w:rPr>
                <w:b/>
                <w:sz w:val="22"/>
              </w:rPr>
              <w:tab/>
              <w:t xml:space="preserve">знаний </w:t>
            </w:r>
            <w:r>
              <w:rPr>
                <w:b/>
                <w:sz w:val="22"/>
              </w:rPr>
              <w:tab/>
              <w:t xml:space="preserve">и </w:t>
            </w:r>
            <w:r>
              <w:rPr>
                <w:b/>
                <w:sz w:val="22"/>
              </w:rPr>
              <w:tab/>
              <w:t xml:space="preserve">умений </w:t>
            </w:r>
            <w:r>
              <w:rPr>
                <w:b/>
                <w:sz w:val="22"/>
              </w:rPr>
              <w:tab/>
              <w:t xml:space="preserve">в творческой работе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7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29.1.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Живописная творческая композиционная работа.       «Исторический </w:t>
            </w:r>
            <w:proofErr w:type="gramStart"/>
            <w:r>
              <w:rPr>
                <w:sz w:val="22"/>
              </w:rPr>
              <w:t>интерьер  с</w:t>
            </w:r>
            <w:proofErr w:type="gramEnd"/>
            <w:r>
              <w:rPr>
                <w:sz w:val="22"/>
              </w:rPr>
              <w:t xml:space="preserve"> совмещением нескольких точек зрения».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12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Раздел 30. Решение взаимосвязи объекта и среды, материальности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7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30.1.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Итоговое задание. Натюрморт из крупных предметов, различных по материальности с вертикальными и горизонтальными складками.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12 </w:t>
            </w:r>
          </w:p>
        </w:tc>
      </w:tr>
      <w:tr w:rsidR="0033494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102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51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51 </w:t>
            </w:r>
          </w:p>
        </w:tc>
      </w:tr>
      <w:tr w:rsidR="00334941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6 класс. 1 полугодие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31. Решение взаимосвязи объекта и среды, материальности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7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lastRenderedPageBreak/>
              <w:t xml:space="preserve">31.1.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сложного пространственного натюрморта, поставленного против света, состоящего из предметов, различных по материальности.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30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15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31.2.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натюрморта, состоящего из гипсовых геометрических фигур. Гризайль.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22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12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Раздел 32.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Решение сложной формы и среды средствами живописи. Голова человека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32.1.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гипсовой головы. Гризайль.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2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32.2.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</w:t>
            </w:r>
            <w:proofErr w:type="spellStart"/>
            <w:r>
              <w:rPr>
                <w:sz w:val="22"/>
              </w:rPr>
              <w:t>полуфигуры</w:t>
            </w:r>
            <w:proofErr w:type="spellEnd"/>
            <w:r>
              <w:rPr>
                <w:sz w:val="22"/>
              </w:rPr>
              <w:t xml:space="preserve"> натурщика.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12 </w:t>
            </w:r>
          </w:p>
        </w:tc>
      </w:tr>
      <w:tr w:rsidR="00334941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96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48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48 </w:t>
            </w:r>
          </w:p>
        </w:tc>
      </w:tr>
      <w:tr w:rsidR="0033494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6 класс. 2 полугодие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Раздел 33.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Решение сложной формы и среды средствами живописи. Фигура человека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33.1.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фигуры натурщика.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22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9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33.2.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Этюд фигуры натурщика в национальном костюме. Акварель.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12 </w:t>
            </w:r>
          </w:p>
        </w:tc>
      </w:tr>
      <w:tr w:rsidR="00334941">
        <w:trPr>
          <w:trHeight w:val="5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33.3.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Композиционный этюд </w:t>
            </w:r>
            <w:proofErr w:type="spellStart"/>
            <w:r>
              <w:rPr>
                <w:sz w:val="22"/>
              </w:rPr>
              <w:t>полуфигуры</w:t>
            </w:r>
            <w:proofErr w:type="spellEnd"/>
            <w:r>
              <w:rPr>
                <w:sz w:val="22"/>
              </w:rPr>
              <w:t xml:space="preserve"> натурщика с </w:t>
            </w:r>
            <w:proofErr w:type="spellStart"/>
            <w:r>
              <w:rPr>
                <w:sz w:val="22"/>
              </w:rPr>
              <w:t>додумыванием</w:t>
            </w:r>
            <w:proofErr w:type="spellEnd"/>
            <w:r>
              <w:rPr>
                <w:sz w:val="22"/>
              </w:rPr>
              <w:t xml:space="preserve"> окружения. Гуашь.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30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15 </w:t>
            </w:r>
          </w:p>
        </w:tc>
      </w:tr>
      <w:tr w:rsidR="0033494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Раздел 34. Решение взаимосвязи объекта и среды,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34941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материальности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334941">
            <w:pPr>
              <w:spacing w:after="160" w:line="259" w:lineRule="auto"/>
              <w:ind w:left="0" w:firstLine="0"/>
              <w:jc w:val="left"/>
            </w:pPr>
          </w:p>
        </w:tc>
      </w:tr>
      <w:tr w:rsidR="00334941">
        <w:trPr>
          <w:trHeight w:val="1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  <w:sz w:val="22"/>
              </w:rPr>
              <w:t xml:space="preserve">34.1.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Итоговое задание. Этюд тематического натюрморта, состоящего из 5-6 предметов, различных по материальности, с выраженным освещением, углубленным пространством, вертикальными и горизонтальными складками.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2"/>
              </w:rPr>
              <w:t xml:space="preserve">Урок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30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15 </w:t>
            </w:r>
          </w:p>
        </w:tc>
      </w:tr>
      <w:tr w:rsidR="0033494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102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2"/>
              </w:rPr>
              <w:t xml:space="preserve">51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941" w:rsidRDefault="00AD6291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  <w:sz w:val="22"/>
              </w:rPr>
              <w:t xml:space="preserve">51 </w:t>
            </w:r>
          </w:p>
        </w:tc>
      </w:tr>
    </w:tbl>
    <w:p w:rsidR="00334941" w:rsidRDefault="00AD6291">
      <w:pPr>
        <w:spacing w:after="0" w:line="259" w:lineRule="auto"/>
        <w:ind w:left="0" w:right="15" w:firstLine="0"/>
        <w:jc w:val="right"/>
      </w:pPr>
      <w:r>
        <w:rPr>
          <w:b/>
          <w:i/>
          <w:sz w:val="22"/>
        </w:rPr>
        <w:t xml:space="preserve"> </w:t>
      </w:r>
    </w:p>
    <w:p w:rsidR="00334941" w:rsidRDefault="00AD6291">
      <w:pPr>
        <w:spacing w:after="93" w:line="259" w:lineRule="auto"/>
        <w:ind w:left="0" w:right="15" w:firstLine="0"/>
        <w:jc w:val="right"/>
      </w:pPr>
      <w:r>
        <w:rPr>
          <w:b/>
          <w:i/>
          <w:sz w:val="22"/>
        </w:rPr>
        <w:t xml:space="preserve"> </w:t>
      </w:r>
    </w:p>
    <w:p w:rsidR="00334941" w:rsidRDefault="00AD6291">
      <w:pPr>
        <w:pStyle w:val="2"/>
        <w:spacing w:after="0"/>
        <w:ind w:left="27" w:right="91"/>
      </w:pPr>
      <w:r>
        <w:t xml:space="preserve">Годовые требования. Содержание разделов и тем </w:t>
      </w:r>
    </w:p>
    <w:p w:rsidR="00334941" w:rsidRDefault="00AD6291">
      <w:pPr>
        <w:spacing w:after="0" w:line="259" w:lineRule="auto"/>
        <w:ind w:left="0" w:right="3" w:firstLine="0"/>
        <w:jc w:val="center"/>
      </w:pPr>
      <w:r>
        <w:rPr>
          <w:b/>
          <w:i/>
        </w:rPr>
        <w:t xml:space="preserve"> </w:t>
      </w:r>
    </w:p>
    <w:p w:rsidR="00334941" w:rsidRDefault="00AD6291">
      <w:pPr>
        <w:spacing w:after="205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334941" w:rsidRDefault="00AD6291">
      <w:pPr>
        <w:spacing w:after="217" w:line="259" w:lineRule="auto"/>
        <w:ind w:left="-5"/>
        <w:jc w:val="left"/>
      </w:pPr>
      <w:proofErr w:type="gramStart"/>
      <w:r>
        <w:rPr>
          <w:b/>
          <w:u w:val="single" w:color="000000"/>
        </w:rPr>
        <w:t>Раздел  1</w:t>
      </w:r>
      <w:proofErr w:type="gramEnd"/>
      <w:r>
        <w:rPr>
          <w:b/>
          <w:u w:val="single" w:color="000000"/>
        </w:rPr>
        <w:t>. Живописные материалы и изобразительные средства.</w:t>
      </w:r>
      <w:r>
        <w:rPr>
          <w:b/>
          <w:i/>
          <w:sz w:val="32"/>
          <w:u w:val="single" w:color="000000"/>
        </w:rPr>
        <w:t xml:space="preserve"> </w:t>
      </w:r>
      <w:r>
        <w:rPr>
          <w:b/>
          <w:u w:val="single" w:color="000000"/>
        </w:rPr>
        <w:t>Краски</w:t>
      </w:r>
      <w:r>
        <w:rPr>
          <w:b/>
          <w:sz w:val="32"/>
          <w:u w:val="single" w:color="000000"/>
        </w:rPr>
        <w:t>.</w:t>
      </w:r>
      <w:r>
        <w:rPr>
          <w:b/>
          <w:sz w:val="32"/>
        </w:rPr>
        <w:t xml:space="preserve"> </w:t>
      </w:r>
    </w:p>
    <w:p w:rsidR="00334941" w:rsidRDefault="00AD6291">
      <w:pPr>
        <w:spacing w:after="153" w:line="259" w:lineRule="auto"/>
        <w:ind w:left="-5"/>
        <w:jc w:val="left"/>
      </w:pPr>
      <w:r>
        <w:rPr>
          <w:b/>
          <w:u w:val="single" w:color="000000"/>
        </w:rPr>
        <w:t>Бумага. Кисти</w:t>
      </w:r>
      <w:r>
        <w:rPr>
          <w:b/>
          <w:sz w:val="24"/>
          <w:u w:val="single" w:color="000000"/>
        </w:rPr>
        <w:t>.</w:t>
      </w:r>
      <w:r>
        <w:rPr>
          <w:b/>
          <w:u w:val="single" w:color="000000"/>
        </w:rPr>
        <w:t xml:space="preserve"> Технические приемы в освоении живописи</w:t>
      </w: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:rsidR="00334941" w:rsidRDefault="00AD6291">
      <w:pPr>
        <w:spacing w:after="6" w:line="378" w:lineRule="auto"/>
        <w:ind w:left="-5" w:right="60"/>
      </w:pPr>
      <w:r>
        <w:rPr>
          <w:b/>
        </w:rPr>
        <w:t xml:space="preserve"> </w:t>
      </w:r>
      <w:r>
        <w:rPr>
          <w:b/>
        </w:rPr>
        <w:t>Тема 1.1. Знакомство с мастерской, с ее оборудованием, рабочим местом, материалами, используемыми при обучении живописи и техникой их</w:t>
      </w:r>
      <w:r>
        <w:rPr>
          <w:b/>
          <w:sz w:val="24"/>
        </w:rPr>
        <w:t xml:space="preserve"> </w:t>
      </w:r>
      <w:r>
        <w:rPr>
          <w:b/>
        </w:rPr>
        <w:t>применения</w:t>
      </w:r>
      <w:r>
        <w:rPr>
          <w:b/>
          <w:sz w:val="24"/>
        </w:rPr>
        <w:t xml:space="preserve">.  </w:t>
      </w:r>
      <w:r>
        <w:rPr>
          <w:b/>
        </w:rPr>
        <w:t>Знакомство с</w:t>
      </w:r>
      <w:r>
        <w:rPr>
          <w:b/>
          <w:sz w:val="24"/>
        </w:rPr>
        <w:t xml:space="preserve"> </w:t>
      </w:r>
      <w:r>
        <w:rPr>
          <w:b/>
        </w:rPr>
        <w:t xml:space="preserve">задачами предмета «Живопись».  </w:t>
      </w:r>
    </w:p>
    <w:p w:rsidR="00334941" w:rsidRDefault="00AD6291">
      <w:pPr>
        <w:tabs>
          <w:tab w:val="center" w:pos="149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</w:t>
      </w:r>
      <w:r>
        <w:t xml:space="preserve"> А-4.  </w:t>
      </w:r>
    </w:p>
    <w:p w:rsidR="00334941" w:rsidRDefault="00AD6291">
      <w:pPr>
        <w:tabs>
          <w:tab w:val="center" w:pos="2047"/>
        </w:tabs>
        <w:spacing w:after="185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 </w:t>
      </w:r>
      <w:r>
        <w:t xml:space="preserve">– акварель. </w:t>
      </w:r>
    </w:p>
    <w:p w:rsidR="00334941" w:rsidRDefault="00AD6291">
      <w:pPr>
        <w:spacing w:after="45" w:line="364" w:lineRule="auto"/>
        <w:ind w:left="-5" w:right="66"/>
      </w:pPr>
      <w:r>
        <w:rPr>
          <w:b/>
        </w:rPr>
        <w:lastRenderedPageBreak/>
        <w:t xml:space="preserve"> Задачи:</w:t>
      </w:r>
      <w:r>
        <w:t xml:space="preserve"> познакомить уча</w:t>
      </w:r>
      <w:r>
        <w:t>щихся с организацией рабочего места, правильной посадкой за мольбертом. Познакомить с художественными материалами живописи, принадлежностями, инструментами. Познакомить учащихся с приемами работы кистями. Формирование правильной постановки руки во время ри</w:t>
      </w:r>
      <w:r>
        <w:t xml:space="preserve">сования. Познакомить учащихся с понятиями «цвет», «пятно», «палитра».  </w:t>
      </w:r>
    </w:p>
    <w:p w:rsidR="00334941" w:rsidRDefault="00AD6291">
      <w:pPr>
        <w:spacing w:line="396" w:lineRule="auto"/>
        <w:ind w:left="-5" w:right="66"/>
      </w:pPr>
      <w:r>
        <w:rPr>
          <w:b/>
        </w:rPr>
        <w:t xml:space="preserve"> Самостоятельная работа: </w:t>
      </w:r>
      <w:r>
        <w:t>работа с понятиями</w:t>
      </w:r>
      <w:r>
        <w:rPr>
          <w:b/>
        </w:rPr>
        <w:t xml:space="preserve"> </w:t>
      </w:r>
      <w:r>
        <w:t>«цвет», «палитра», «пятно»; упражнения – составить палитру красок, работа с пятнами различной конфигурации и т.д. Формат А-4. Материал</w:t>
      </w:r>
      <w:r>
        <w:rPr>
          <w:b/>
        </w:rPr>
        <w:t xml:space="preserve"> </w:t>
      </w:r>
      <w:r>
        <w:t>– акв</w:t>
      </w:r>
      <w:r>
        <w:t xml:space="preserve">арель. </w:t>
      </w:r>
    </w:p>
    <w:p w:rsidR="00334941" w:rsidRDefault="00AD6291">
      <w:pPr>
        <w:spacing w:after="57" w:line="356" w:lineRule="auto"/>
        <w:ind w:left="-5" w:right="60"/>
      </w:pPr>
      <w:r>
        <w:rPr>
          <w:b/>
        </w:rPr>
        <w:t xml:space="preserve"> Тема</w:t>
      </w:r>
      <w:r>
        <w:t xml:space="preserve"> </w:t>
      </w:r>
      <w:r>
        <w:rPr>
          <w:b/>
        </w:rPr>
        <w:t xml:space="preserve">1.2. Выполнение упражнений. Краска акварельная. Знакомство с приемами работы акварельными красками. Акварельная бумага. Заливка. </w:t>
      </w:r>
    </w:p>
    <w:p w:rsidR="00334941" w:rsidRDefault="00AD6291">
      <w:pPr>
        <w:spacing w:after="185" w:line="259" w:lineRule="auto"/>
        <w:ind w:left="-5" w:right="60"/>
      </w:pPr>
      <w:r>
        <w:rPr>
          <w:b/>
        </w:rPr>
        <w:t>Мазок. Лессировка. «</w:t>
      </w:r>
      <w:proofErr w:type="spellStart"/>
      <w:r>
        <w:rPr>
          <w:b/>
        </w:rPr>
        <w:t>По-сырому</w:t>
      </w:r>
      <w:proofErr w:type="spellEnd"/>
      <w:r>
        <w:rPr>
          <w:b/>
        </w:rPr>
        <w:t xml:space="preserve">». 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А-4.  </w:t>
      </w:r>
    </w:p>
    <w:p w:rsidR="00334941" w:rsidRDefault="00AD6291">
      <w:pPr>
        <w:spacing w:line="396" w:lineRule="auto"/>
        <w:ind w:left="-5" w:right="66"/>
      </w:pPr>
      <w:r>
        <w:rPr>
          <w:b/>
        </w:rPr>
        <w:t xml:space="preserve"> Материал: </w:t>
      </w:r>
      <w:r>
        <w:t>акварель. Различные виды бумаги. Возможно выполнение упражнений по копированию образцов несложных акварельных этюдов.</w:t>
      </w:r>
      <w:r>
        <w:rPr>
          <w:b/>
        </w:rPr>
        <w:t xml:space="preserve"> </w:t>
      </w:r>
    </w:p>
    <w:p w:rsidR="00334941" w:rsidRDefault="00AD6291">
      <w:pPr>
        <w:spacing w:after="41" w:line="369" w:lineRule="auto"/>
        <w:ind w:left="-5" w:right="66"/>
      </w:pPr>
      <w:r>
        <w:rPr>
          <w:b/>
        </w:rPr>
        <w:t xml:space="preserve"> Задачи: </w:t>
      </w:r>
      <w:r>
        <w:t>формировать умения работы акварелью,</w:t>
      </w:r>
      <w:r>
        <w:rPr>
          <w:b/>
        </w:rPr>
        <w:t xml:space="preserve"> </w:t>
      </w:r>
      <w:r>
        <w:t>формировать умения в заливке цветом поверхности бумаги, нанесение акварельного мазка, цвето</w:t>
      </w:r>
      <w:r>
        <w:t xml:space="preserve">вых пятен различной плотности и тона. Научить использовать </w:t>
      </w:r>
      <w:proofErr w:type="gramStart"/>
      <w:r>
        <w:t>приемы  акварельной</w:t>
      </w:r>
      <w:proofErr w:type="gramEnd"/>
      <w:r>
        <w:t xml:space="preserve"> живописи как художественно-выразительные средства.</w:t>
      </w:r>
      <w:r>
        <w:rPr>
          <w:b/>
        </w:rPr>
        <w:t xml:space="preserve">  </w:t>
      </w:r>
    </w:p>
    <w:p w:rsidR="00334941" w:rsidRDefault="00AD6291">
      <w:pPr>
        <w:spacing w:line="396" w:lineRule="auto"/>
        <w:ind w:left="-5" w:right="66"/>
      </w:pPr>
      <w:r>
        <w:rPr>
          <w:b/>
        </w:rPr>
        <w:t xml:space="preserve"> Самостоятельная работа: </w:t>
      </w:r>
      <w:r>
        <w:t>упражнения по нанесению лессировки, мазков, пятен различной цветности и плотности. Формат А-4. Мате</w:t>
      </w:r>
      <w:r>
        <w:t xml:space="preserve">риал – акварель. </w:t>
      </w:r>
    </w:p>
    <w:p w:rsidR="00334941" w:rsidRDefault="00AD6291">
      <w:pPr>
        <w:spacing w:after="0" w:line="399" w:lineRule="auto"/>
        <w:ind w:left="-5" w:right="60"/>
      </w:pPr>
      <w:r>
        <w:rPr>
          <w:b/>
        </w:rPr>
        <w:t xml:space="preserve"> Тема 1.3. Выполнение кратковременных этюдов</w:t>
      </w:r>
      <w:r>
        <w:t xml:space="preserve"> </w:t>
      </w:r>
      <w:r>
        <w:rPr>
          <w:b/>
        </w:rPr>
        <w:t xml:space="preserve">отдельных фруктов, овощей. Акварель. </w:t>
      </w:r>
    </w:p>
    <w:p w:rsidR="00334941" w:rsidRDefault="00AD6291">
      <w:pPr>
        <w:spacing w:line="377" w:lineRule="auto"/>
        <w:ind w:left="-5" w:right="66"/>
      </w:pPr>
      <w:r>
        <w:t xml:space="preserve"> Использование приема «</w:t>
      </w:r>
      <w:proofErr w:type="spellStart"/>
      <w:r>
        <w:t>по-</w:t>
      </w:r>
      <w:r>
        <w:t>сырому</w:t>
      </w:r>
      <w:proofErr w:type="spellEnd"/>
      <w:r>
        <w:t xml:space="preserve">». Возможно выполнение упражнений на основе копирования образцов несложных акварельных этюдов с последующим выполнением самостоятельной работы. </w:t>
      </w:r>
    </w:p>
    <w:p w:rsidR="00334941" w:rsidRDefault="00AD6291">
      <w:pPr>
        <w:tabs>
          <w:tab w:val="center" w:pos="1834"/>
        </w:tabs>
        <w:spacing w:after="185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>А-4, А-3.</w:t>
      </w:r>
      <w:r>
        <w:rPr>
          <w:b/>
        </w:rPr>
        <w:t xml:space="preserve"> </w:t>
      </w:r>
    </w:p>
    <w:p w:rsidR="00334941" w:rsidRDefault="00AD6291">
      <w:pPr>
        <w:tabs>
          <w:tab w:val="center" w:pos="3231"/>
        </w:tabs>
        <w:spacing w:after="188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>акварель, акварельная бумага.</w:t>
      </w:r>
      <w:r>
        <w:rPr>
          <w:b/>
        </w:rPr>
        <w:t xml:space="preserve"> </w:t>
      </w:r>
    </w:p>
    <w:p w:rsidR="00334941" w:rsidRDefault="00AD6291">
      <w:pPr>
        <w:spacing w:line="382" w:lineRule="auto"/>
        <w:ind w:left="-5" w:right="66"/>
      </w:pPr>
      <w:r>
        <w:rPr>
          <w:b/>
        </w:rPr>
        <w:lastRenderedPageBreak/>
        <w:t xml:space="preserve"> Задачи: </w:t>
      </w:r>
      <w:r>
        <w:t>познакомить с возможностями техн</w:t>
      </w:r>
      <w:r>
        <w:t>ики «Акварель», формирование умений работы акварелью с использованием различных приемов, научить методам изучения особенностей натурных объектов, последовательности работы над живописным этюдом. Формировать умения в композиции изображения, верного располож</w:t>
      </w:r>
      <w:r>
        <w:t>ения изображения на плоскости листа, научить письму «</w:t>
      </w:r>
      <w:proofErr w:type="spellStart"/>
      <w:r>
        <w:t>по-сырому</w:t>
      </w:r>
      <w:proofErr w:type="spellEnd"/>
      <w:r>
        <w:t>» как художественно-выразительному средству.</w:t>
      </w:r>
      <w:r>
        <w:rPr>
          <w:b/>
        </w:rPr>
        <w:t xml:space="preserve">  </w:t>
      </w:r>
    </w:p>
    <w:p w:rsidR="00334941" w:rsidRDefault="00AD6291">
      <w:pPr>
        <w:spacing w:line="396" w:lineRule="auto"/>
        <w:ind w:left="-5" w:right="66"/>
      </w:pPr>
      <w:r>
        <w:rPr>
          <w:b/>
        </w:rPr>
        <w:t xml:space="preserve"> Самостоятельная работа: </w:t>
      </w:r>
      <w:r>
        <w:t>этюды различных овощей, фруктов. Задачи: изучение возможностей акварельной живописи. Формат – А-3, А-4. Материал – акварел</w:t>
      </w:r>
      <w:r>
        <w:t xml:space="preserve">ь. </w:t>
      </w:r>
    </w:p>
    <w:p w:rsidR="00334941" w:rsidRDefault="00AD6291">
      <w:pPr>
        <w:tabs>
          <w:tab w:val="right" w:pos="9852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1.4. Выполнение упражнений. Краска гуашь. Плотность краски, </w:t>
      </w:r>
    </w:p>
    <w:p w:rsidR="00334941" w:rsidRDefault="00AD6291">
      <w:pPr>
        <w:spacing w:after="185" w:line="259" w:lineRule="auto"/>
        <w:ind w:left="-5" w:right="60"/>
      </w:pPr>
      <w:r>
        <w:rPr>
          <w:b/>
        </w:rPr>
        <w:t xml:space="preserve">мазок, пятно.  </w:t>
      </w:r>
    </w:p>
    <w:p w:rsidR="00334941" w:rsidRDefault="00AD6291">
      <w:pPr>
        <w:spacing w:line="398" w:lineRule="auto"/>
        <w:ind w:left="-5" w:right="66"/>
      </w:pPr>
      <w:r>
        <w:t xml:space="preserve"> Нанесение гуаши на бумагу, свободная композиция.  Цветовые растяжки – </w:t>
      </w:r>
      <w:proofErr w:type="spellStart"/>
      <w:r>
        <w:t>выкраски</w:t>
      </w:r>
      <w:proofErr w:type="spellEnd"/>
      <w:r>
        <w:t xml:space="preserve">, переход одного цвета в другой.   </w:t>
      </w:r>
    </w:p>
    <w:p w:rsidR="00334941" w:rsidRDefault="00AD6291">
      <w:pPr>
        <w:tabs>
          <w:tab w:val="center" w:pos="2121"/>
        </w:tabs>
        <w:spacing w:after="185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>А-2, А-3, А-4.</w:t>
      </w:r>
      <w:r>
        <w:rPr>
          <w:b/>
        </w:rPr>
        <w:t xml:space="preserve"> </w:t>
      </w:r>
    </w:p>
    <w:p w:rsidR="00334941" w:rsidRDefault="00AD6291">
      <w:pPr>
        <w:tabs>
          <w:tab w:val="center" w:pos="2829"/>
        </w:tabs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Материалы: </w:t>
      </w:r>
      <w:r>
        <w:t>гуашь, бумага, кисти.</w:t>
      </w:r>
      <w:r>
        <w:rPr>
          <w:b/>
        </w:rPr>
        <w:t xml:space="preserve"> </w:t>
      </w:r>
    </w:p>
    <w:p w:rsidR="00334941" w:rsidRDefault="00AD6291">
      <w:pPr>
        <w:spacing w:line="383" w:lineRule="auto"/>
        <w:ind w:left="-15" w:right="66" w:firstLine="708"/>
      </w:pPr>
      <w:r>
        <w:rPr>
          <w:b/>
        </w:rPr>
        <w:t xml:space="preserve">Задачи: </w:t>
      </w:r>
      <w:r>
        <w:t>формировать умение работы гуашью, научить правильно использовать гуашь. Научить</w:t>
      </w:r>
      <w:r>
        <w:rPr>
          <w:b/>
        </w:rPr>
        <w:t xml:space="preserve"> </w:t>
      </w:r>
      <w:r>
        <w:t>использовать в цветовой композиции цвета различной степени насыщенности, яркости, тональности. Формировать эмоциональное отношение к выразительно</w:t>
      </w:r>
      <w:r>
        <w:t xml:space="preserve">сти цвета. </w:t>
      </w:r>
    </w:p>
    <w:p w:rsidR="00334941" w:rsidRDefault="00AD6291">
      <w:pPr>
        <w:spacing w:line="401" w:lineRule="auto"/>
        <w:ind w:left="-5" w:right="66"/>
      </w:pPr>
      <w:r>
        <w:rPr>
          <w:b/>
        </w:rPr>
        <w:t xml:space="preserve"> </w:t>
      </w:r>
      <w:r>
        <w:rPr>
          <w:b/>
        </w:rPr>
        <w:tab/>
        <w:t xml:space="preserve">Самостоятельная работа: </w:t>
      </w:r>
      <w:proofErr w:type="gramStart"/>
      <w:r>
        <w:t xml:space="preserve">Упражнения: </w:t>
      </w:r>
      <w:r>
        <w:rPr>
          <w:b/>
        </w:rPr>
        <w:t xml:space="preserve"> </w:t>
      </w:r>
      <w:r>
        <w:t>свободная</w:t>
      </w:r>
      <w:proofErr w:type="gramEnd"/>
      <w:r>
        <w:t xml:space="preserve"> композиция цветом на темы «Времена года», «День – ночь» и др.  </w:t>
      </w:r>
    </w:p>
    <w:p w:rsidR="00334941" w:rsidRDefault="00AD6291">
      <w:pPr>
        <w:spacing w:after="0" w:line="397" w:lineRule="auto"/>
        <w:ind w:left="-5" w:right="60"/>
      </w:pPr>
      <w:r>
        <w:rPr>
          <w:b/>
        </w:rPr>
        <w:t xml:space="preserve"> Тема 1.5. Выполнение упражнений. Цветовой круг. Знакомство с ахроматическими и хроматическими, основными и составными цветами. </w:t>
      </w:r>
      <w:r>
        <w:t xml:space="preserve"> Уп</w:t>
      </w:r>
      <w:r>
        <w:t>ражнения – тональные и цветовые растяжки, получение составных (производных цветов) из основных.</w:t>
      </w:r>
      <w:r>
        <w:rPr>
          <w:b/>
        </w:rPr>
        <w:t xml:space="preserve">  </w:t>
      </w:r>
    </w:p>
    <w:p w:rsidR="00334941" w:rsidRDefault="00AD6291">
      <w:pPr>
        <w:tabs>
          <w:tab w:val="center" w:pos="1825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Материал:</w:t>
      </w:r>
      <w:r>
        <w:t xml:space="preserve"> гуашь. </w:t>
      </w:r>
    </w:p>
    <w:p w:rsidR="00334941" w:rsidRDefault="00AD6291">
      <w:pPr>
        <w:tabs>
          <w:tab w:val="center" w:pos="1834"/>
        </w:tabs>
        <w:spacing w:after="185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Формат:</w:t>
      </w:r>
      <w:r>
        <w:t xml:space="preserve"> А-4, А-3. </w:t>
      </w:r>
    </w:p>
    <w:p w:rsidR="00334941" w:rsidRDefault="00AD6291">
      <w:pPr>
        <w:spacing w:line="398" w:lineRule="auto"/>
        <w:ind w:left="-5" w:right="66"/>
      </w:pPr>
      <w:r>
        <w:rPr>
          <w:b/>
        </w:rPr>
        <w:t xml:space="preserve"> Задачи:</w:t>
      </w:r>
      <w:r>
        <w:t xml:space="preserve"> </w:t>
      </w:r>
      <w:r>
        <w:t xml:space="preserve">познакомить с ахроматическими и хроматическими цветами, цветовым кругом, основными цветами, составными (производными) цветами. </w:t>
      </w:r>
    </w:p>
    <w:p w:rsidR="00334941" w:rsidRDefault="00AD6291">
      <w:pPr>
        <w:spacing w:line="395" w:lineRule="auto"/>
        <w:ind w:left="-5" w:right="66"/>
      </w:pPr>
      <w:r>
        <w:rPr>
          <w:b/>
        </w:rPr>
        <w:lastRenderedPageBreak/>
        <w:t xml:space="preserve"> Самостоятельная работа: </w:t>
      </w:r>
      <w:r>
        <w:t xml:space="preserve">выполнить этюды простых предметов, имеющих составной (производный) цвет. Материал: гуашь. Формат: А-3. </w:t>
      </w:r>
    </w:p>
    <w:p w:rsidR="00334941" w:rsidRDefault="00AD6291">
      <w:pPr>
        <w:spacing w:after="2" w:line="399" w:lineRule="auto"/>
        <w:ind w:left="-5"/>
        <w:jc w:val="left"/>
      </w:pPr>
      <w:r>
        <w:rPr>
          <w:b/>
          <w:u w:val="single" w:color="000000"/>
        </w:rPr>
        <w:t>Раздел 2. Свойства цвета. Три основных свойства цвета. Характеристика</w:t>
      </w:r>
      <w:r>
        <w:rPr>
          <w:b/>
        </w:rPr>
        <w:t xml:space="preserve"> </w:t>
      </w:r>
      <w:r>
        <w:rPr>
          <w:b/>
          <w:u w:val="single" w:color="000000"/>
        </w:rPr>
        <w:t>цвета.</w:t>
      </w:r>
      <w:r>
        <w:rPr>
          <w:b/>
        </w:rPr>
        <w:t xml:space="preserve"> </w:t>
      </w:r>
    </w:p>
    <w:p w:rsidR="00334941" w:rsidRDefault="00AD6291">
      <w:pPr>
        <w:spacing w:after="0" w:line="398" w:lineRule="auto"/>
        <w:ind w:left="-5" w:right="60"/>
      </w:pPr>
      <w:r>
        <w:rPr>
          <w:b/>
        </w:rPr>
        <w:t xml:space="preserve"> Тема 2.1. Выполнение упражнений на получение составных цветов из основных.  </w:t>
      </w:r>
    </w:p>
    <w:p w:rsidR="00334941" w:rsidRDefault="00AD6291">
      <w:pPr>
        <w:tabs>
          <w:tab w:val="center" w:pos="1825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гуашь.  </w:t>
      </w:r>
    </w:p>
    <w:p w:rsidR="00334941" w:rsidRDefault="00AD6291">
      <w:pPr>
        <w:tabs>
          <w:tab w:val="center" w:pos="1802"/>
        </w:tabs>
        <w:spacing w:after="186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Формат:</w:t>
      </w:r>
      <w:r>
        <w:t xml:space="preserve"> А-5; А-4 </w:t>
      </w:r>
    </w:p>
    <w:p w:rsidR="00334941" w:rsidRDefault="00AD6291">
      <w:pPr>
        <w:spacing w:after="30" w:line="376" w:lineRule="auto"/>
        <w:ind w:left="-5" w:right="66"/>
      </w:pPr>
      <w:r>
        <w:rPr>
          <w:b/>
        </w:rPr>
        <w:t xml:space="preserve"> Задачи:</w:t>
      </w:r>
      <w:r>
        <w:t xml:space="preserve"> формировать умение получать производные цвета из </w:t>
      </w:r>
      <w:r>
        <w:t>основных</w:t>
      </w:r>
      <w:r>
        <w:rPr>
          <w:b/>
        </w:rPr>
        <w:t xml:space="preserve">, </w:t>
      </w:r>
      <w:r>
        <w:t xml:space="preserve">формировать умение создавать цвет определенной насыщенности, тональности, </w:t>
      </w:r>
      <w:proofErr w:type="spellStart"/>
      <w:r>
        <w:t>теплохолодности</w:t>
      </w:r>
      <w:proofErr w:type="spellEnd"/>
      <w:r>
        <w:t xml:space="preserve">.  </w:t>
      </w:r>
    </w:p>
    <w:p w:rsidR="00334941" w:rsidRDefault="00AD6291">
      <w:pPr>
        <w:spacing w:after="46" w:line="361" w:lineRule="auto"/>
        <w:ind w:left="-5" w:right="66"/>
      </w:pPr>
      <w:r>
        <w:rPr>
          <w:b/>
        </w:rPr>
        <w:t xml:space="preserve"> Самостоятельная работа:</w:t>
      </w:r>
      <w:r>
        <w:rPr>
          <w:rFonts w:ascii="Calibri" w:eastAsia="Calibri" w:hAnsi="Calibri" w:cs="Calibri"/>
        </w:rPr>
        <w:t xml:space="preserve"> </w:t>
      </w:r>
      <w:r>
        <w:t>выполнение пейзажа с выраженным состоянием (ночь, утро, солнечный день, дождь и т.д.).</w:t>
      </w:r>
      <w:r>
        <w:rPr>
          <w:rFonts w:ascii="Calibri" w:eastAsia="Calibri" w:hAnsi="Calibri" w:cs="Calibri"/>
          <w:b/>
        </w:rPr>
        <w:t xml:space="preserve"> </w:t>
      </w:r>
    </w:p>
    <w:p w:rsidR="00334941" w:rsidRDefault="00AD6291">
      <w:pPr>
        <w:spacing w:after="185" w:line="400" w:lineRule="auto"/>
        <w:ind w:left="-5" w:right="60"/>
      </w:pPr>
      <w:r>
        <w:rPr>
          <w:b/>
        </w:rPr>
        <w:t xml:space="preserve"> Тема 2.2. Этюд несложного натюрморта, в</w:t>
      </w:r>
      <w:r>
        <w:rPr>
          <w:b/>
        </w:rPr>
        <w:t xml:space="preserve">ключающего предметы, имеющие основные и составные цвета.  </w:t>
      </w:r>
    </w:p>
    <w:p w:rsidR="00334941" w:rsidRDefault="00AD6291">
      <w:pPr>
        <w:spacing w:line="392" w:lineRule="auto"/>
        <w:ind w:left="-5" w:right="66"/>
      </w:pPr>
      <w:r>
        <w:t xml:space="preserve"> Натюрморт состоит из крупных объектов (2 – 3) и драпировок, несложных по цвету.  </w:t>
      </w:r>
    </w:p>
    <w:p w:rsidR="00334941" w:rsidRDefault="00AD6291">
      <w:pPr>
        <w:tabs>
          <w:tab w:val="center" w:pos="1860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 xml:space="preserve">Материал:  </w:t>
      </w:r>
      <w:r>
        <w:t>гуашь</w:t>
      </w:r>
      <w:proofErr w:type="gramEnd"/>
      <w:r>
        <w:t xml:space="preserve">. 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Формат:</w:t>
      </w:r>
      <w:r>
        <w:t xml:space="preserve"> А-2.</w:t>
      </w:r>
      <w:r>
        <w:rPr>
          <w:b/>
        </w:rPr>
        <w:t xml:space="preserve"> </w:t>
      </w:r>
      <w:r>
        <w:t xml:space="preserve"> </w:t>
      </w:r>
    </w:p>
    <w:p w:rsidR="00334941" w:rsidRDefault="00AD6291">
      <w:pPr>
        <w:spacing w:after="15" w:line="388" w:lineRule="auto"/>
        <w:ind w:left="-5" w:right="61"/>
        <w:jc w:val="left"/>
      </w:pPr>
      <w:r>
        <w:rPr>
          <w:b/>
        </w:rPr>
        <w:t xml:space="preserve"> </w:t>
      </w:r>
      <w:r>
        <w:rPr>
          <w:b/>
        </w:rPr>
        <w:tab/>
        <w:t xml:space="preserve">Задачи: </w:t>
      </w:r>
      <w:r>
        <w:rPr>
          <w:b/>
        </w:rPr>
        <w:tab/>
      </w:r>
      <w:r>
        <w:t xml:space="preserve">формирование </w:t>
      </w:r>
      <w:r>
        <w:tab/>
        <w:t xml:space="preserve">умений </w:t>
      </w:r>
      <w:r>
        <w:tab/>
        <w:t xml:space="preserve">применять </w:t>
      </w:r>
      <w:r>
        <w:tab/>
        <w:t xml:space="preserve">полученные </w:t>
      </w:r>
      <w:r>
        <w:tab/>
        <w:t xml:space="preserve">знания </w:t>
      </w:r>
      <w:r>
        <w:tab/>
        <w:t>в практической работе,</w:t>
      </w:r>
      <w:r>
        <w:rPr>
          <w:b/>
        </w:rPr>
        <w:t xml:space="preserve"> </w:t>
      </w:r>
      <w:r>
        <w:t>вести работу последовательно,</w:t>
      </w:r>
      <w:r>
        <w:rPr>
          <w:b/>
        </w:rPr>
        <w:t xml:space="preserve"> </w:t>
      </w:r>
      <w:r>
        <w:t xml:space="preserve">формировать умения в области цветопередачи предметов. </w:t>
      </w:r>
    </w:p>
    <w:p w:rsidR="00334941" w:rsidRDefault="00AD6291">
      <w:pPr>
        <w:spacing w:line="389" w:lineRule="auto"/>
        <w:ind w:left="-5" w:right="66"/>
      </w:pPr>
      <w:r>
        <w:rPr>
          <w:b/>
        </w:rPr>
        <w:t xml:space="preserve"> Самостоятельная работа: </w:t>
      </w:r>
      <w:r>
        <w:t>два</w:t>
      </w:r>
      <w:r>
        <w:rPr>
          <w:b/>
        </w:rPr>
        <w:t xml:space="preserve"> </w:t>
      </w:r>
      <w:r>
        <w:t xml:space="preserve">этюда крупных предметов быта. Материал – гуашь, формат: А-3. </w:t>
      </w:r>
    </w:p>
    <w:p w:rsidR="00334941" w:rsidRDefault="00AD6291">
      <w:pPr>
        <w:tabs>
          <w:tab w:val="center" w:pos="1029"/>
          <w:tab w:val="center" w:pos="1847"/>
          <w:tab w:val="center" w:pos="3144"/>
          <w:tab w:val="center" w:pos="5047"/>
          <w:tab w:val="center" w:pos="6701"/>
          <w:tab w:val="center" w:pos="8188"/>
          <w:tab w:val="right" w:pos="9852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Те</w:t>
      </w:r>
      <w:r>
        <w:rPr>
          <w:b/>
        </w:rPr>
        <w:t xml:space="preserve">ма </w:t>
      </w:r>
      <w:r>
        <w:rPr>
          <w:b/>
        </w:rPr>
        <w:tab/>
        <w:t>2.3.</w:t>
      </w:r>
      <w:r>
        <w:t xml:space="preserve"> </w:t>
      </w:r>
      <w:r>
        <w:tab/>
      </w:r>
      <w:r>
        <w:rPr>
          <w:b/>
        </w:rPr>
        <w:t xml:space="preserve">Выполнение </w:t>
      </w:r>
      <w:r>
        <w:rPr>
          <w:b/>
        </w:rPr>
        <w:tab/>
        <w:t xml:space="preserve">упражнений. </w:t>
      </w:r>
      <w:r>
        <w:rPr>
          <w:b/>
        </w:rPr>
        <w:tab/>
        <w:t xml:space="preserve">Понятие </w:t>
      </w:r>
      <w:r>
        <w:rPr>
          <w:b/>
        </w:rPr>
        <w:tab/>
        <w:t xml:space="preserve">«цветовой </w:t>
      </w:r>
      <w:r>
        <w:rPr>
          <w:b/>
        </w:rPr>
        <w:tab/>
        <w:t xml:space="preserve">тон». </w:t>
      </w:r>
    </w:p>
    <w:p w:rsidR="00334941" w:rsidRDefault="00AD6291">
      <w:pPr>
        <w:spacing w:after="185" w:line="259" w:lineRule="auto"/>
        <w:ind w:left="-5" w:right="60"/>
      </w:pPr>
      <w:r>
        <w:rPr>
          <w:b/>
        </w:rPr>
        <w:t xml:space="preserve">Составление сложных цветов.  </w:t>
      </w:r>
    </w:p>
    <w:p w:rsidR="00334941" w:rsidRDefault="00AD6291">
      <w:pPr>
        <w:tabs>
          <w:tab w:val="center" w:pos="3949"/>
        </w:tabs>
        <w:spacing w:after="185"/>
        <w:ind w:left="-15" w:firstLine="0"/>
        <w:jc w:val="left"/>
      </w:pPr>
      <w:r>
        <w:t xml:space="preserve"> </w:t>
      </w:r>
      <w:r>
        <w:tab/>
        <w:t xml:space="preserve">Упражнения с задачами составления сложных цветов. </w:t>
      </w:r>
    </w:p>
    <w:p w:rsidR="00334941" w:rsidRDefault="00AD6291">
      <w:pPr>
        <w:tabs>
          <w:tab w:val="center" w:pos="1860"/>
        </w:tabs>
        <w:spacing w:after="185" w:line="259" w:lineRule="auto"/>
        <w:ind w:left="-15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</w:r>
      <w:proofErr w:type="gramStart"/>
      <w:r>
        <w:rPr>
          <w:b/>
        </w:rPr>
        <w:t xml:space="preserve">Материал:  </w:t>
      </w:r>
      <w:r>
        <w:t>гуашь</w:t>
      </w:r>
      <w:proofErr w:type="gramEnd"/>
      <w:r>
        <w:t xml:space="preserve">.  </w:t>
      </w:r>
    </w:p>
    <w:p w:rsidR="00334941" w:rsidRDefault="00AD6291">
      <w:pPr>
        <w:tabs>
          <w:tab w:val="center" w:pos="1539"/>
        </w:tabs>
        <w:spacing w:after="185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</w:t>
      </w:r>
      <w:r>
        <w:t>: А-3.</w:t>
      </w:r>
      <w:r>
        <w:rPr>
          <w:b/>
        </w:rPr>
        <w:t xml:space="preserve">  </w:t>
      </w:r>
    </w:p>
    <w:p w:rsidR="00334941" w:rsidRDefault="00AD6291">
      <w:pPr>
        <w:spacing w:after="32" w:line="376" w:lineRule="auto"/>
        <w:ind w:left="-5" w:right="66"/>
      </w:pPr>
      <w:r>
        <w:rPr>
          <w:b/>
        </w:rPr>
        <w:t xml:space="preserve"> Задачи: </w:t>
      </w:r>
      <w:r>
        <w:t>познакомить с понятием «цветовой тон»,</w:t>
      </w:r>
      <w:r>
        <w:rPr>
          <w:b/>
        </w:rPr>
        <w:t xml:space="preserve"> </w:t>
      </w:r>
      <w:r>
        <w:t xml:space="preserve">формировать умения гармонизации цвета в живописных работах, научить применять полученные умения в практической работе.   </w:t>
      </w:r>
    </w:p>
    <w:p w:rsidR="00334941" w:rsidRDefault="00AD6291">
      <w:pPr>
        <w:spacing w:after="43" w:line="356" w:lineRule="auto"/>
        <w:ind w:left="-5" w:right="66"/>
      </w:pPr>
      <w:r>
        <w:rPr>
          <w:b/>
        </w:rPr>
        <w:t xml:space="preserve"> Самостоятельная работа: </w:t>
      </w:r>
      <w:r>
        <w:t xml:space="preserve">выполнение этюдов несложных бытовых предметов. Задачи: нахождение цветового тона предметов. Материал: гуашь. </w:t>
      </w:r>
    </w:p>
    <w:p w:rsidR="00334941" w:rsidRDefault="00AD6291">
      <w:pPr>
        <w:spacing w:after="185"/>
        <w:ind w:left="-5" w:right="66"/>
      </w:pPr>
      <w:r>
        <w:t>Формат: А-3.</w:t>
      </w:r>
      <w:r>
        <w:rPr>
          <w:b/>
        </w:rPr>
        <w:t xml:space="preserve"> </w:t>
      </w:r>
    </w:p>
    <w:p w:rsidR="00334941" w:rsidRDefault="00AD6291">
      <w:pPr>
        <w:spacing w:after="0" w:line="405" w:lineRule="auto"/>
        <w:ind w:left="-5" w:right="60"/>
      </w:pPr>
      <w:r>
        <w:rPr>
          <w:b/>
        </w:rPr>
        <w:t xml:space="preserve"> </w:t>
      </w:r>
      <w:r>
        <w:rPr>
          <w:b/>
        </w:rPr>
        <w:tab/>
        <w:t xml:space="preserve">Тема </w:t>
      </w:r>
      <w:r>
        <w:rPr>
          <w:b/>
        </w:rPr>
        <w:tab/>
        <w:t xml:space="preserve">2.4. </w:t>
      </w:r>
      <w:r>
        <w:rPr>
          <w:b/>
        </w:rPr>
        <w:tab/>
        <w:t xml:space="preserve">Выполнение </w:t>
      </w:r>
      <w:r>
        <w:rPr>
          <w:b/>
        </w:rPr>
        <w:tab/>
        <w:t>упражнений.</w:t>
      </w:r>
      <w:r>
        <w:t xml:space="preserve"> </w:t>
      </w:r>
      <w:r>
        <w:tab/>
      </w:r>
      <w:r>
        <w:rPr>
          <w:b/>
        </w:rPr>
        <w:t xml:space="preserve">Понятие </w:t>
      </w:r>
      <w:r>
        <w:rPr>
          <w:b/>
        </w:rPr>
        <w:tab/>
        <w:t xml:space="preserve">«насыщенность». Составление сложных цветов. </w:t>
      </w:r>
      <w:r>
        <w:t xml:space="preserve"> </w:t>
      </w:r>
    </w:p>
    <w:p w:rsidR="00334941" w:rsidRDefault="00AD6291">
      <w:pPr>
        <w:spacing w:line="396" w:lineRule="auto"/>
        <w:ind w:left="-5" w:right="66"/>
      </w:pPr>
      <w:r>
        <w:t xml:space="preserve"> Выполнить упражнения (пейзажи) в которых надо поменять общую цветовую насыщенность работы (повышение, понижение насыщенности цвета). </w:t>
      </w:r>
    </w:p>
    <w:p w:rsidR="00334941" w:rsidRDefault="00AD6291">
      <w:pPr>
        <w:tabs>
          <w:tab w:val="center" w:pos="1860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 xml:space="preserve">Материал: </w:t>
      </w:r>
      <w:r>
        <w:rPr>
          <w:b/>
        </w:rPr>
        <w:t xml:space="preserve"> </w:t>
      </w:r>
      <w:r>
        <w:t>гуашь</w:t>
      </w:r>
      <w:proofErr w:type="gramEnd"/>
      <w:r>
        <w:t xml:space="preserve">.  </w:t>
      </w:r>
    </w:p>
    <w:p w:rsidR="00334941" w:rsidRDefault="00AD6291">
      <w:pPr>
        <w:tabs>
          <w:tab w:val="center" w:pos="1539"/>
        </w:tabs>
        <w:spacing w:after="187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</w:t>
      </w:r>
      <w:r>
        <w:t>: А-3.</w:t>
      </w:r>
      <w:r>
        <w:rPr>
          <w:b/>
        </w:rPr>
        <w:t xml:space="preserve">  </w:t>
      </w:r>
    </w:p>
    <w:p w:rsidR="00334941" w:rsidRDefault="00AD6291">
      <w:pPr>
        <w:spacing w:line="396" w:lineRule="auto"/>
        <w:ind w:left="-5" w:right="66"/>
      </w:pPr>
      <w:r>
        <w:rPr>
          <w:b/>
        </w:rPr>
        <w:t xml:space="preserve"> Задачи: </w:t>
      </w:r>
      <w:r>
        <w:t>познакомить с понятием «насыщенность»,</w:t>
      </w:r>
      <w:r>
        <w:rPr>
          <w:b/>
        </w:rPr>
        <w:t xml:space="preserve"> </w:t>
      </w:r>
      <w:r>
        <w:t xml:space="preserve">формировать умения гармонизации цвета в живописных работах.   </w:t>
      </w:r>
    </w:p>
    <w:p w:rsidR="00334941" w:rsidRDefault="00AD6291">
      <w:pPr>
        <w:spacing w:line="394" w:lineRule="auto"/>
        <w:ind w:left="-5" w:right="66"/>
      </w:pPr>
      <w:r>
        <w:rPr>
          <w:b/>
        </w:rPr>
        <w:t xml:space="preserve"> Самостоятельная работа: </w:t>
      </w:r>
      <w:r>
        <w:t xml:space="preserve">выполнение этюда двух предметов, различных по насыщенности. Материал: гуашь, формат: А-3. </w:t>
      </w:r>
    </w:p>
    <w:p w:rsidR="00334941" w:rsidRDefault="00AD6291">
      <w:pPr>
        <w:spacing w:after="0" w:line="399" w:lineRule="auto"/>
        <w:ind w:left="-15" w:right="60" w:firstLine="708"/>
      </w:pPr>
      <w:r>
        <w:rPr>
          <w:b/>
        </w:rPr>
        <w:t xml:space="preserve">Тема 2.5. Выполнение упражнений. Понятие «светлота». Составление сложных цветов.  </w:t>
      </w:r>
    </w:p>
    <w:p w:rsidR="00334941" w:rsidRDefault="00AD6291">
      <w:pPr>
        <w:spacing w:after="15" w:line="388" w:lineRule="auto"/>
        <w:ind w:left="-5" w:right="61"/>
        <w:jc w:val="left"/>
      </w:pPr>
      <w:r>
        <w:t xml:space="preserve"> </w:t>
      </w:r>
      <w:r>
        <w:tab/>
        <w:t xml:space="preserve">Упражнения: выполнить растяжку светлых оттенков. Выстроить «палитру» (беспредметная композиция) на тему «Север». Выполнить два этюда натюрморта с </w:t>
      </w:r>
      <w:proofErr w:type="spellStart"/>
      <w:r>
        <w:t>высветлением</w:t>
      </w:r>
      <w:proofErr w:type="spellEnd"/>
      <w:r>
        <w:t xml:space="preserve"> и затемнение</w:t>
      </w:r>
      <w:r>
        <w:t xml:space="preserve">м.  </w:t>
      </w:r>
    </w:p>
    <w:p w:rsidR="00334941" w:rsidRDefault="00AD6291">
      <w:pPr>
        <w:tabs>
          <w:tab w:val="center" w:pos="1825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>гуашь.</w:t>
      </w:r>
      <w:r>
        <w:rPr>
          <w:b/>
        </w:rPr>
        <w:t xml:space="preserve">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А-3. </w:t>
      </w:r>
    </w:p>
    <w:p w:rsidR="00334941" w:rsidRDefault="00AD6291">
      <w:pPr>
        <w:spacing w:after="15" w:line="388" w:lineRule="auto"/>
        <w:ind w:left="-5" w:right="61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Задачи: </w:t>
      </w:r>
      <w:r>
        <w:t>познакомить с понятием «светлота» (близость к белому), формировать умение видеть и передавать тонкие оттенки цвета, научить применять полученные знания в практической деятельности.</w:t>
      </w:r>
      <w:r>
        <w:rPr>
          <w:b/>
        </w:rPr>
        <w:t xml:space="preserve"> </w:t>
      </w:r>
    </w:p>
    <w:p w:rsidR="00334941" w:rsidRDefault="00AD6291">
      <w:pPr>
        <w:spacing w:after="57" w:line="363" w:lineRule="auto"/>
        <w:ind w:left="-5" w:right="66"/>
      </w:pPr>
      <w:r>
        <w:rPr>
          <w:b/>
        </w:rPr>
        <w:t xml:space="preserve"> Самостоятельная работа</w:t>
      </w:r>
      <w:r>
        <w:rPr>
          <w:b/>
        </w:rPr>
        <w:t>:</w:t>
      </w:r>
      <w:r>
        <w:t xml:space="preserve"> выполнить два этюда. Этюд светлого предмета на темном фоне и темного предмета на светлом фоне. Материал: гуашь, формат А-3. </w:t>
      </w:r>
    </w:p>
    <w:p w:rsidR="00334941" w:rsidRDefault="00AD6291">
      <w:pPr>
        <w:spacing w:after="0" w:line="399" w:lineRule="auto"/>
        <w:ind w:left="-5" w:right="60"/>
      </w:pPr>
      <w:r>
        <w:rPr>
          <w:b/>
        </w:rPr>
        <w:t xml:space="preserve"> Тема 2.6. Этюд несложного натюрморта, с включением предметов, контрастных по цвету.  </w:t>
      </w:r>
    </w:p>
    <w:p w:rsidR="00334941" w:rsidRDefault="00AD6291">
      <w:pPr>
        <w:tabs>
          <w:tab w:val="center" w:pos="1825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>гуашь.</w:t>
      </w:r>
      <w:r>
        <w:rPr>
          <w:b/>
        </w:rPr>
        <w:t xml:space="preserve">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29" w:line="376" w:lineRule="auto"/>
        <w:ind w:left="-5" w:right="66"/>
      </w:pPr>
      <w:r>
        <w:rPr>
          <w:b/>
        </w:rPr>
        <w:t xml:space="preserve"> </w:t>
      </w:r>
      <w:r>
        <w:rPr>
          <w:b/>
        </w:rPr>
        <w:t xml:space="preserve">Задачи: </w:t>
      </w:r>
      <w:r>
        <w:t xml:space="preserve">обобщение полученных знаний и умений, формирование умений последовательной работы над учебными задачами, научить передавать цветовые контрасты, гармонизируя работу. </w:t>
      </w:r>
      <w:r>
        <w:rPr>
          <w:b/>
        </w:rPr>
        <w:t xml:space="preserve"> </w:t>
      </w:r>
    </w:p>
    <w:p w:rsidR="00334941" w:rsidRDefault="00AD6291">
      <w:pPr>
        <w:spacing w:line="394" w:lineRule="auto"/>
        <w:ind w:left="-5" w:right="66"/>
      </w:pPr>
      <w:r>
        <w:rPr>
          <w:b/>
        </w:rPr>
        <w:t xml:space="preserve"> Самостоятельная работа: </w:t>
      </w:r>
      <w:r>
        <w:t>выполнить два этюда предметов, контрастных по цвету. Мат</w:t>
      </w:r>
      <w:r>
        <w:t xml:space="preserve">ериал: гуашь, формат А-3. </w:t>
      </w:r>
    </w:p>
    <w:p w:rsidR="00334941" w:rsidRDefault="00AD6291">
      <w:pPr>
        <w:spacing w:after="20" w:line="378" w:lineRule="auto"/>
        <w:ind w:left="-5" w:right="60"/>
      </w:pPr>
      <w:r>
        <w:rPr>
          <w:b/>
        </w:rPr>
        <w:t xml:space="preserve"> Тема 2.7. Этюд натюрморта, состоящего из нескольких предметов и репродукции на вертикальной плоскости. Самостоятельное включение (</w:t>
      </w:r>
      <w:proofErr w:type="spellStart"/>
      <w:r>
        <w:rPr>
          <w:b/>
        </w:rPr>
        <w:t>додумывание</w:t>
      </w:r>
      <w:proofErr w:type="spellEnd"/>
      <w:r>
        <w:rPr>
          <w:b/>
        </w:rPr>
        <w:t xml:space="preserve">) предметов в соответствии с темой натюрморта.  </w:t>
      </w:r>
    </w:p>
    <w:p w:rsidR="00334941" w:rsidRDefault="00AD6291">
      <w:pPr>
        <w:tabs>
          <w:tab w:val="center" w:pos="1825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>гуашь.</w:t>
      </w:r>
      <w:r>
        <w:rPr>
          <w:b/>
        </w:rPr>
        <w:t xml:space="preserve">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line="376" w:lineRule="auto"/>
        <w:ind w:left="-5" w:right="66"/>
      </w:pPr>
      <w:r>
        <w:rPr>
          <w:b/>
        </w:rPr>
        <w:t xml:space="preserve"> </w:t>
      </w:r>
      <w:r>
        <w:rPr>
          <w:b/>
        </w:rPr>
        <w:t xml:space="preserve">Задачи: </w:t>
      </w:r>
      <w:r>
        <w:t>научить применять полученные знания в практической деятельности,</w:t>
      </w:r>
      <w:r>
        <w:rPr>
          <w:b/>
        </w:rPr>
        <w:t xml:space="preserve"> </w:t>
      </w:r>
      <w:r>
        <w:t>формирование умений последовательной работы над учебными задачами, научить передавать цветовые контрасты, гармонизируя работу, показать взаимосвязь творческой и учебной задач, развива</w:t>
      </w:r>
      <w:r>
        <w:t>ть фантазию, воображение.</w:t>
      </w:r>
      <w:r>
        <w:rPr>
          <w:b/>
        </w:rPr>
        <w:t xml:space="preserve"> </w:t>
      </w:r>
    </w:p>
    <w:p w:rsidR="00334941" w:rsidRDefault="00AD6291">
      <w:pPr>
        <w:spacing w:line="395" w:lineRule="auto"/>
        <w:ind w:left="-5" w:right="66"/>
      </w:pPr>
      <w:r>
        <w:rPr>
          <w:b/>
        </w:rPr>
        <w:t xml:space="preserve"> </w:t>
      </w:r>
      <w:r>
        <w:rPr>
          <w:b/>
        </w:rPr>
        <w:tab/>
        <w:t xml:space="preserve">Самостоятельная работа: </w:t>
      </w:r>
      <w:r>
        <w:t>выполнить этюд двора (вид из окна). Материал: гуашь. Формат А-3.</w:t>
      </w:r>
      <w:r>
        <w:rPr>
          <w:b/>
        </w:rPr>
        <w:t xml:space="preserve">  </w:t>
      </w:r>
    </w:p>
    <w:p w:rsidR="00334941" w:rsidRDefault="00AD6291">
      <w:pPr>
        <w:spacing w:after="242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334941" w:rsidRDefault="00AD62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90" w:line="259" w:lineRule="auto"/>
        <w:ind w:left="346" w:right="410"/>
        <w:jc w:val="center"/>
      </w:pPr>
      <w:r>
        <w:rPr>
          <w:b/>
        </w:rPr>
        <w:t xml:space="preserve">Первый год обучения  </w:t>
      </w:r>
    </w:p>
    <w:p w:rsidR="00334941" w:rsidRDefault="00AD62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43" w:line="259" w:lineRule="auto"/>
        <w:ind w:left="346" w:right="410"/>
        <w:jc w:val="center"/>
      </w:pPr>
      <w:r>
        <w:rPr>
          <w:b/>
        </w:rPr>
        <w:lastRenderedPageBreak/>
        <w:t xml:space="preserve">2 полугодие </w:t>
      </w:r>
    </w:p>
    <w:p w:rsidR="00334941" w:rsidRDefault="00AD6291">
      <w:pPr>
        <w:spacing w:after="190" w:line="259" w:lineRule="auto"/>
        <w:ind w:left="0" w:firstLine="0"/>
        <w:jc w:val="left"/>
      </w:pPr>
      <w:r>
        <w:rPr>
          <w:b/>
        </w:rPr>
        <w:t xml:space="preserve"> </w:t>
      </w:r>
    </w:p>
    <w:p w:rsidR="00334941" w:rsidRDefault="00AD6291">
      <w:pPr>
        <w:spacing w:after="189" w:line="259" w:lineRule="auto"/>
        <w:ind w:left="-5"/>
        <w:jc w:val="left"/>
      </w:pPr>
      <w:r>
        <w:rPr>
          <w:b/>
          <w:u w:val="single" w:color="000000"/>
        </w:rPr>
        <w:t xml:space="preserve">Раздел 3. Основы </w:t>
      </w:r>
      <w:proofErr w:type="spellStart"/>
      <w:r>
        <w:rPr>
          <w:b/>
          <w:u w:val="single" w:color="000000"/>
        </w:rPr>
        <w:t>цветоведения</w:t>
      </w:r>
      <w:proofErr w:type="spellEnd"/>
      <w:r>
        <w:rPr>
          <w:b/>
          <w:u w:val="single" w:color="000000"/>
        </w:rPr>
        <w:t>. Цветовые контрасты.</w:t>
      </w:r>
      <w:r>
        <w:rPr>
          <w:b/>
        </w:rPr>
        <w:t xml:space="preserve"> </w:t>
      </w:r>
    </w:p>
    <w:p w:rsidR="00334941" w:rsidRDefault="00AD6291">
      <w:pPr>
        <w:tabs>
          <w:tab w:val="right" w:pos="9852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Тема 3.1. Выполнение упражнений. Контраст основных цветов. </w:t>
      </w:r>
    </w:p>
    <w:p w:rsidR="00334941" w:rsidRDefault="00AD6291">
      <w:pPr>
        <w:spacing w:after="185" w:line="259" w:lineRule="auto"/>
        <w:ind w:left="-5" w:right="60"/>
      </w:pPr>
      <w:r>
        <w:rPr>
          <w:b/>
        </w:rPr>
        <w:t xml:space="preserve">Контраст насыщения. </w:t>
      </w:r>
      <w:r>
        <w:t xml:space="preserve"> </w:t>
      </w:r>
    </w:p>
    <w:p w:rsidR="00334941" w:rsidRDefault="00AD6291">
      <w:pPr>
        <w:tabs>
          <w:tab w:val="center" w:pos="1825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Материал:</w:t>
      </w:r>
      <w:r>
        <w:t xml:space="preserve"> гуашь.  </w:t>
      </w:r>
    </w:p>
    <w:p w:rsidR="00334941" w:rsidRDefault="00AD6291">
      <w:pPr>
        <w:tabs>
          <w:tab w:val="center" w:pos="1834"/>
        </w:tabs>
        <w:spacing w:after="184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Формат:</w:t>
      </w:r>
      <w:r>
        <w:t xml:space="preserve"> А-3, А-4.  </w:t>
      </w:r>
    </w:p>
    <w:p w:rsidR="00334941" w:rsidRDefault="00AD6291">
      <w:pPr>
        <w:spacing w:line="402" w:lineRule="auto"/>
        <w:ind w:left="-5" w:right="66"/>
      </w:pPr>
      <w:r>
        <w:rPr>
          <w:b/>
        </w:rPr>
        <w:t xml:space="preserve"> </w:t>
      </w:r>
      <w:r>
        <w:rPr>
          <w:b/>
        </w:rPr>
        <w:tab/>
        <w:t xml:space="preserve">Задачи: </w:t>
      </w:r>
      <w:r>
        <w:t xml:space="preserve">познакомить с понятием контраста основных цветов, формировать умения гармонизации цвета в живописных работах.   </w:t>
      </w:r>
    </w:p>
    <w:p w:rsidR="00334941" w:rsidRDefault="00AD6291">
      <w:pPr>
        <w:spacing w:line="396" w:lineRule="auto"/>
        <w:ind w:left="-5" w:right="66"/>
      </w:pPr>
      <w:r>
        <w:rPr>
          <w:b/>
        </w:rPr>
        <w:t xml:space="preserve"> </w:t>
      </w:r>
      <w:r>
        <w:rPr>
          <w:b/>
        </w:rPr>
        <w:t xml:space="preserve">Самостоятельная работа: </w:t>
      </w:r>
      <w:r>
        <w:t xml:space="preserve">выполнить упражнения с использованием цветовых контрастов – «Цветочная полянка», «Зима и апельсины и др.». </w:t>
      </w:r>
    </w:p>
    <w:p w:rsidR="00334941" w:rsidRDefault="00AD6291">
      <w:pPr>
        <w:spacing w:after="185"/>
        <w:ind w:left="-5" w:right="66"/>
      </w:pPr>
      <w:r>
        <w:t xml:space="preserve">Материал: гуашь. Формат А-3. </w:t>
      </w:r>
    </w:p>
    <w:p w:rsidR="00334941" w:rsidRDefault="00AD6291">
      <w:pPr>
        <w:spacing w:line="395" w:lineRule="auto"/>
        <w:ind w:left="-5" w:right="66"/>
      </w:pPr>
      <w:r>
        <w:rPr>
          <w:b/>
        </w:rPr>
        <w:t xml:space="preserve"> Тема 3.2. Выполнение упражнений.</w:t>
      </w:r>
      <w:r>
        <w:t xml:space="preserve"> </w:t>
      </w:r>
      <w:r>
        <w:rPr>
          <w:b/>
        </w:rPr>
        <w:t xml:space="preserve">Симультанный контраст.  </w:t>
      </w:r>
      <w:r>
        <w:t xml:space="preserve"> Упражнения: выстроить пары симульта</w:t>
      </w:r>
      <w:r>
        <w:t xml:space="preserve">нных контрастов и на этой основе организовать натурный натюрморт. </w:t>
      </w:r>
    </w:p>
    <w:p w:rsidR="00334941" w:rsidRDefault="00AD6291">
      <w:pPr>
        <w:tabs>
          <w:tab w:val="center" w:pos="1825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Материал:</w:t>
      </w:r>
      <w:r>
        <w:t xml:space="preserve"> гуашь.  </w:t>
      </w:r>
    </w:p>
    <w:p w:rsidR="00334941" w:rsidRDefault="00AD6291">
      <w:pPr>
        <w:tabs>
          <w:tab w:val="center" w:pos="1834"/>
        </w:tabs>
        <w:spacing w:after="185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Формат:</w:t>
      </w:r>
      <w:r>
        <w:t xml:space="preserve"> А-3, А-4.  </w:t>
      </w:r>
    </w:p>
    <w:p w:rsidR="00334941" w:rsidRDefault="00AD6291">
      <w:pPr>
        <w:spacing w:line="398" w:lineRule="auto"/>
        <w:ind w:left="-5" w:right="66"/>
      </w:pPr>
      <w:r>
        <w:rPr>
          <w:b/>
        </w:rPr>
        <w:t xml:space="preserve"> Задачи: </w:t>
      </w:r>
      <w:r>
        <w:t>познакомить с понятием симультанных цветов, симультанным контрастом,</w:t>
      </w:r>
      <w:r>
        <w:rPr>
          <w:b/>
        </w:rPr>
        <w:t xml:space="preserve"> </w:t>
      </w:r>
      <w:r>
        <w:t xml:space="preserve">формировать умения гармонизации цвета в живописных работах.   </w:t>
      </w:r>
      <w:r>
        <w:rPr>
          <w:b/>
        </w:rPr>
        <w:t xml:space="preserve"> Самос</w:t>
      </w:r>
      <w:r>
        <w:rPr>
          <w:b/>
        </w:rPr>
        <w:t xml:space="preserve">тоятельная работа: </w:t>
      </w:r>
      <w:r>
        <w:t xml:space="preserve">выполнить упражнения по составлению таблицы симультанных контрастов. Материал: гуашь. Формат А-3. </w:t>
      </w:r>
      <w:r>
        <w:rPr>
          <w:b/>
        </w:rPr>
        <w:t xml:space="preserve"> Тема 3.3. Выполнение упражнений. </w:t>
      </w:r>
      <w:proofErr w:type="gramStart"/>
      <w:r>
        <w:rPr>
          <w:b/>
        </w:rPr>
        <w:t>Свето-теневой</w:t>
      </w:r>
      <w:proofErr w:type="gramEnd"/>
      <w:r>
        <w:rPr>
          <w:b/>
        </w:rPr>
        <w:t xml:space="preserve"> контраст.  </w:t>
      </w:r>
    </w:p>
    <w:p w:rsidR="00334941" w:rsidRDefault="00AD6291">
      <w:pPr>
        <w:spacing w:line="394" w:lineRule="auto"/>
        <w:ind w:left="-5" w:right="66"/>
      </w:pPr>
      <w:r>
        <w:t xml:space="preserve">Упражнения. На основе небольшого натюрморта выстроить светотеневой контраст. </w:t>
      </w:r>
    </w:p>
    <w:p w:rsidR="00334941" w:rsidRDefault="00AD6291">
      <w:pPr>
        <w:spacing w:after="185" w:line="259" w:lineRule="auto"/>
        <w:ind w:left="718" w:right="60"/>
      </w:pPr>
      <w:r>
        <w:rPr>
          <w:b/>
        </w:rPr>
        <w:t>М</w:t>
      </w:r>
      <w:r>
        <w:rPr>
          <w:b/>
        </w:rPr>
        <w:t>атериал:</w:t>
      </w:r>
      <w:r>
        <w:t xml:space="preserve"> гуашь.  </w:t>
      </w:r>
    </w:p>
    <w:p w:rsidR="00334941" w:rsidRDefault="00AD6291">
      <w:pPr>
        <w:tabs>
          <w:tab w:val="center" w:pos="1834"/>
        </w:tabs>
        <w:spacing w:after="185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Формат:</w:t>
      </w:r>
      <w:r>
        <w:t xml:space="preserve"> А-3, А-4. </w:t>
      </w:r>
    </w:p>
    <w:p w:rsidR="00334941" w:rsidRDefault="00AD6291">
      <w:pPr>
        <w:spacing w:line="396" w:lineRule="auto"/>
        <w:ind w:left="-5" w:right="66"/>
      </w:pPr>
      <w:r>
        <w:rPr>
          <w:b/>
        </w:rPr>
        <w:lastRenderedPageBreak/>
        <w:t xml:space="preserve"> Задачи: </w:t>
      </w:r>
      <w:r>
        <w:t xml:space="preserve">познакомить с </w:t>
      </w:r>
      <w:proofErr w:type="gramStart"/>
      <w:r>
        <w:t>свето-теневым</w:t>
      </w:r>
      <w:proofErr w:type="gramEnd"/>
      <w:r>
        <w:t xml:space="preserve"> контрастном, показать выразительные возможности свето-теневого контраста.  </w:t>
      </w:r>
    </w:p>
    <w:p w:rsidR="00334941" w:rsidRDefault="00AD6291">
      <w:pPr>
        <w:spacing w:line="397" w:lineRule="auto"/>
        <w:ind w:left="-5" w:right="66"/>
      </w:pPr>
      <w:r>
        <w:rPr>
          <w:b/>
        </w:rPr>
        <w:t xml:space="preserve"> Самостоятельная работа: </w:t>
      </w:r>
      <w:r>
        <w:t xml:space="preserve">выполнить два этюда пейзажа с использованием </w:t>
      </w:r>
      <w:proofErr w:type="gramStart"/>
      <w:r>
        <w:t>свето-</w:t>
      </w:r>
      <w:r>
        <w:t>теневых</w:t>
      </w:r>
      <w:proofErr w:type="gramEnd"/>
      <w:r>
        <w:t xml:space="preserve"> контрастов. Материал: гуашь, формат А-4, А-3. </w:t>
      </w:r>
      <w:r>
        <w:rPr>
          <w:b/>
        </w:rPr>
        <w:t xml:space="preserve"> Тема 3.4. Этюд несложного натюрморта, с включением предметов, контрастных по цвету</w:t>
      </w:r>
      <w:r>
        <w:t xml:space="preserve">.  </w:t>
      </w:r>
    </w:p>
    <w:p w:rsidR="00334941" w:rsidRDefault="00AD6291">
      <w:pPr>
        <w:tabs>
          <w:tab w:val="center" w:pos="1825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Материал:</w:t>
      </w:r>
      <w:r>
        <w:t xml:space="preserve"> гуашь.</w:t>
      </w:r>
      <w:r>
        <w:rPr>
          <w:b/>
        </w:rPr>
        <w:t xml:space="preserve"> </w:t>
      </w:r>
    </w:p>
    <w:p w:rsidR="00334941" w:rsidRDefault="00AD6291">
      <w:pPr>
        <w:tabs>
          <w:tab w:val="center" w:pos="3181"/>
        </w:tabs>
        <w:spacing w:after="185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Формат:</w:t>
      </w:r>
      <w:r>
        <w:t xml:space="preserve"> А-2 или приближенный к нему. </w:t>
      </w:r>
    </w:p>
    <w:p w:rsidR="00334941" w:rsidRDefault="00AD6291">
      <w:pPr>
        <w:spacing w:after="38" w:line="370" w:lineRule="auto"/>
        <w:ind w:left="-5" w:right="66"/>
      </w:pPr>
      <w:r>
        <w:rPr>
          <w:b/>
        </w:rPr>
        <w:t xml:space="preserve"> Задачи: </w:t>
      </w:r>
      <w:r>
        <w:t xml:space="preserve">формирование умений последовательной работы над задачами живописи, научить применять законы </w:t>
      </w:r>
      <w:proofErr w:type="spellStart"/>
      <w:r>
        <w:t>цветоведения</w:t>
      </w:r>
      <w:proofErr w:type="spellEnd"/>
      <w:r>
        <w:t xml:space="preserve"> в практической деятельности, формировать умения гармонизации цвета в живописных работах, освоение возможностей гуаши.   </w:t>
      </w:r>
    </w:p>
    <w:p w:rsidR="00334941" w:rsidRDefault="00AD6291">
      <w:pPr>
        <w:spacing w:line="394" w:lineRule="auto"/>
        <w:ind w:left="-5" w:right="66"/>
      </w:pPr>
      <w:r>
        <w:rPr>
          <w:b/>
        </w:rPr>
        <w:t xml:space="preserve"> Самостоятельная работа: </w:t>
      </w:r>
      <w:r>
        <w:t>выпол</w:t>
      </w:r>
      <w:r>
        <w:t xml:space="preserve">нение двух этюдов овощей и фруктов в контрастной среде. Материал: гуашь. Формат: А-4. </w:t>
      </w:r>
    </w:p>
    <w:p w:rsidR="00334941" w:rsidRDefault="00AD6291">
      <w:pPr>
        <w:spacing w:after="17" w:line="379" w:lineRule="auto"/>
        <w:ind w:left="-5" w:right="60"/>
      </w:pPr>
      <w:r>
        <w:rPr>
          <w:b/>
        </w:rPr>
        <w:t xml:space="preserve"> Тема 3.5. Выполнение упражнений. Знакомство с холодными и теплыми цветами. Составление сложных цветов в процессе выполнения цветовых растяжек с переходом от теплых до х</w:t>
      </w:r>
      <w:r>
        <w:rPr>
          <w:b/>
        </w:rPr>
        <w:t xml:space="preserve">олодных оттенков.  </w:t>
      </w:r>
    </w:p>
    <w:p w:rsidR="00334941" w:rsidRDefault="00AD6291">
      <w:pPr>
        <w:spacing w:line="401" w:lineRule="auto"/>
        <w:ind w:left="-5" w:right="2308"/>
      </w:pPr>
      <w:r>
        <w:t xml:space="preserve"> </w:t>
      </w:r>
      <w:r>
        <w:tab/>
        <w:t xml:space="preserve">Выполнение цветовых растяжек (8-10 </w:t>
      </w:r>
      <w:proofErr w:type="gramStart"/>
      <w:r>
        <w:t xml:space="preserve">тонов)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t>Материал:</w:t>
      </w:r>
      <w:r>
        <w:t xml:space="preserve"> гуашь.</w:t>
      </w:r>
      <w:r>
        <w:rPr>
          <w:b/>
        </w:rPr>
        <w:t xml:space="preserve">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Формат:</w:t>
      </w:r>
      <w:r>
        <w:t xml:space="preserve"> А-3.  </w:t>
      </w:r>
    </w:p>
    <w:p w:rsidR="00334941" w:rsidRDefault="00AD6291">
      <w:pPr>
        <w:spacing w:after="29" w:line="376" w:lineRule="auto"/>
        <w:ind w:left="-5" w:right="66"/>
      </w:pPr>
      <w:r>
        <w:rPr>
          <w:b/>
        </w:rPr>
        <w:t xml:space="preserve"> Задачи: </w:t>
      </w:r>
      <w:r>
        <w:t>научить получать палитру сложных составных цветов, формировать у учащихся навыки восприятия цвета, его оттенков, формировать умение гармонизироват</w:t>
      </w:r>
      <w:r>
        <w:t xml:space="preserve">ь цвет в живописных работах.   </w:t>
      </w:r>
    </w:p>
    <w:p w:rsidR="00334941" w:rsidRDefault="00AD6291">
      <w:pPr>
        <w:spacing w:line="400" w:lineRule="auto"/>
        <w:ind w:left="-5" w:right="66"/>
      </w:pPr>
      <w:r>
        <w:rPr>
          <w:b/>
        </w:rPr>
        <w:t xml:space="preserve"> Самостоятельная работа: </w:t>
      </w:r>
      <w:r>
        <w:t>выполнить на основе природного объекта цветовую растяжку цветов, его составляющих.</w:t>
      </w:r>
      <w:r>
        <w:rPr>
          <w:b/>
        </w:rPr>
        <w:t xml:space="preserve"> </w:t>
      </w:r>
      <w:r>
        <w:t xml:space="preserve">Материал: гуашь. Формат: А-4. </w:t>
      </w:r>
      <w:r>
        <w:rPr>
          <w:b/>
        </w:rPr>
        <w:t xml:space="preserve"> Тема 3.6. Выполнение упражнений: «Освоение творческого метода импрессионистов».  </w:t>
      </w:r>
    </w:p>
    <w:p w:rsidR="00334941" w:rsidRDefault="00AD6291">
      <w:pPr>
        <w:spacing w:line="396" w:lineRule="auto"/>
        <w:ind w:left="-5" w:right="66"/>
      </w:pPr>
      <w:r>
        <w:lastRenderedPageBreak/>
        <w:t xml:space="preserve"> Вы</w:t>
      </w:r>
      <w:r>
        <w:t xml:space="preserve">полнение сначала упражнений с задачами освоения приемов импрессионистов, затем – пейзажа с выраженным состоянием, далее –  несложного натюрморта с натуры. </w:t>
      </w:r>
    </w:p>
    <w:p w:rsidR="00334941" w:rsidRDefault="00AD6291">
      <w:pPr>
        <w:tabs>
          <w:tab w:val="center" w:pos="1825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гуашь. </w:t>
      </w:r>
    </w:p>
    <w:p w:rsidR="00334941" w:rsidRDefault="00AD6291">
      <w:pPr>
        <w:tabs>
          <w:tab w:val="center" w:pos="1539"/>
        </w:tabs>
        <w:spacing w:after="185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</w:t>
      </w:r>
      <w:r>
        <w:t xml:space="preserve">: А-3. </w:t>
      </w:r>
    </w:p>
    <w:p w:rsidR="00334941" w:rsidRDefault="00AD6291">
      <w:pPr>
        <w:spacing w:line="383" w:lineRule="auto"/>
        <w:ind w:left="-5" w:right="66"/>
      </w:pPr>
      <w:r>
        <w:rPr>
          <w:b/>
        </w:rPr>
        <w:t xml:space="preserve"> Задачи: </w:t>
      </w:r>
      <w:r>
        <w:t>познакомить учащихся с творчеством импрессионистов, их методом,</w:t>
      </w:r>
      <w:r>
        <w:rPr>
          <w:b/>
        </w:rPr>
        <w:t xml:space="preserve"> </w:t>
      </w:r>
      <w:r>
        <w:t xml:space="preserve">формировать умения анализа цвета и цветовых отношений, научить применять импрессионистические приемы в творческой деятельности, формировать умения гармонизации цвета в живописных работах.   </w:t>
      </w:r>
    </w:p>
    <w:p w:rsidR="00334941" w:rsidRDefault="00AD6291">
      <w:pPr>
        <w:spacing w:line="395" w:lineRule="auto"/>
        <w:ind w:left="-5" w:right="66"/>
      </w:pPr>
      <w:r>
        <w:rPr>
          <w:b/>
        </w:rPr>
        <w:t xml:space="preserve"> </w:t>
      </w:r>
      <w:r>
        <w:rPr>
          <w:b/>
        </w:rPr>
        <w:t xml:space="preserve">Самостоятельная работа: </w:t>
      </w:r>
      <w:r>
        <w:t>выполнить этюд пейзажа за окном, используя приемы импрессионизма. Материал: гуашь. Формат А-3.</w:t>
      </w:r>
      <w:r>
        <w:rPr>
          <w:b/>
        </w:rPr>
        <w:t xml:space="preserve"> </w:t>
      </w:r>
    </w:p>
    <w:p w:rsidR="00334941" w:rsidRDefault="00AD6291">
      <w:pPr>
        <w:tabs>
          <w:tab w:val="center" w:pos="505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3.7. Этюд несложного натюрморта в холодной цветовой гамме.  </w:t>
      </w:r>
    </w:p>
    <w:p w:rsidR="00334941" w:rsidRDefault="00AD6291">
      <w:pPr>
        <w:tabs>
          <w:tab w:val="center" w:pos="1825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Материал:</w:t>
      </w:r>
      <w:r>
        <w:t xml:space="preserve"> гуашь.  </w:t>
      </w:r>
    </w:p>
    <w:p w:rsidR="00334941" w:rsidRDefault="00AD6291">
      <w:pPr>
        <w:tabs>
          <w:tab w:val="center" w:pos="1539"/>
        </w:tabs>
        <w:spacing w:after="185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</w:t>
      </w:r>
      <w:r>
        <w:t>: А-2.</w:t>
      </w:r>
      <w:r>
        <w:rPr>
          <w:b/>
        </w:rPr>
        <w:t xml:space="preserve">  </w:t>
      </w:r>
    </w:p>
    <w:p w:rsidR="00334941" w:rsidRDefault="00AD6291">
      <w:pPr>
        <w:spacing w:after="38" w:line="370" w:lineRule="auto"/>
        <w:ind w:left="-5" w:right="66"/>
      </w:pPr>
      <w:r>
        <w:rPr>
          <w:b/>
        </w:rPr>
        <w:t xml:space="preserve"> Задачи: </w:t>
      </w:r>
      <w:r>
        <w:t>формирование умений п</w:t>
      </w:r>
      <w:r>
        <w:t>оследовательной работы над живописным этюдом, познакомить и научить применять способы решения сближенных цветовых отношений, формирование умений в использовании приемов работы гуашью для решения учебных задач.</w:t>
      </w:r>
      <w:r>
        <w:rPr>
          <w:b/>
        </w:rPr>
        <w:t xml:space="preserve"> </w:t>
      </w:r>
    </w:p>
    <w:p w:rsidR="00334941" w:rsidRDefault="00AD6291">
      <w:pPr>
        <w:spacing w:line="395" w:lineRule="auto"/>
        <w:ind w:left="-5" w:right="66"/>
      </w:pPr>
      <w:r>
        <w:rPr>
          <w:b/>
        </w:rPr>
        <w:t xml:space="preserve"> Самостоятельная работа: </w:t>
      </w:r>
      <w:r>
        <w:t>выполнить упражнение</w:t>
      </w:r>
      <w:r>
        <w:t xml:space="preserve"> «Зима» (беспредметное решение), используя холодную цветовую гамму. Материал: гуашь. Формат А-3.  </w:t>
      </w:r>
    </w:p>
    <w:p w:rsidR="00334941" w:rsidRDefault="00AD6291">
      <w:pPr>
        <w:tabs>
          <w:tab w:val="center" w:pos="4942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3.8. </w:t>
      </w:r>
      <w:proofErr w:type="gramStart"/>
      <w:r>
        <w:rPr>
          <w:b/>
        </w:rPr>
        <w:t>Этюд  несложного</w:t>
      </w:r>
      <w:proofErr w:type="gramEnd"/>
      <w:r>
        <w:rPr>
          <w:b/>
        </w:rPr>
        <w:t xml:space="preserve"> натюрморта в теплой цветовой гамме.</w:t>
      </w:r>
      <w:r>
        <w:t xml:space="preserve"> </w:t>
      </w:r>
    </w:p>
    <w:p w:rsidR="00334941" w:rsidRDefault="00AD6291">
      <w:pPr>
        <w:tabs>
          <w:tab w:val="center" w:pos="1825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Материал:</w:t>
      </w:r>
      <w:r>
        <w:t xml:space="preserve"> гуашь. 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Формат:</w:t>
      </w:r>
      <w:r>
        <w:t xml:space="preserve"> А-2.  </w:t>
      </w:r>
    </w:p>
    <w:p w:rsidR="00334941" w:rsidRDefault="00AD6291">
      <w:pPr>
        <w:spacing w:line="383" w:lineRule="auto"/>
        <w:ind w:left="-5" w:right="66"/>
      </w:pPr>
      <w:r>
        <w:rPr>
          <w:b/>
        </w:rPr>
        <w:t xml:space="preserve"> Задачи: </w:t>
      </w:r>
      <w:r>
        <w:t xml:space="preserve">формирование умений последовательной работы </w:t>
      </w:r>
      <w:r>
        <w:t>над живописным этюдом, познакомить и научить применять способы решения сближенных цветовых отношений, формирование умений в использовании приемов работы гуашью.</w:t>
      </w:r>
      <w:r>
        <w:rPr>
          <w:b/>
        </w:rPr>
        <w:t xml:space="preserve"> </w:t>
      </w:r>
    </w:p>
    <w:p w:rsidR="00334941" w:rsidRDefault="00AD6291">
      <w:pPr>
        <w:tabs>
          <w:tab w:val="center" w:pos="1832"/>
          <w:tab w:val="center" w:pos="3958"/>
          <w:tab w:val="center" w:pos="5616"/>
          <w:tab w:val="center" w:pos="7517"/>
          <w:tab w:val="right" w:pos="9852"/>
        </w:tabs>
        <w:spacing w:after="130"/>
        <w:ind w:left="-15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Самостоятельная </w:t>
      </w:r>
      <w:r>
        <w:rPr>
          <w:b/>
        </w:rPr>
        <w:tab/>
        <w:t xml:space="preserve">работа: </w:t>
      </w:r>
      <w:r>
        <w:rPr>
          <w:b/>
        </w:rPr>
        <w:tab/>
      </w:r>
      <w:r>
        <w:t xml:space="preserve">выполнить </w:t>
      </w:r>
      <w:r>
        <w:tab/>
        <w:t xml:space="preserve">упражнение </w:t>
      </w:r>
      <w:r>
        <w:tab/>
        <w:t xml:space="preserve">«Осень» </w:t>
      </w:r>
    </w:p>
    <w:p w:rsidR="00334941" w:rsidRDefault="00AD6291">
      <w:pPr>
        <w:spacing w:after="163"/>
        <w:ind w:left="-5" w:right="66"/>
      </w:pPr>
      <w:r>
        <w:t xml:space="preserve">(беспредметное решение), используя теплую цветовую гамму. Материал: гуашь. </w:t>
      </w:r>
    </w:p>
    <w:p w:rsidR="00334941" w:rsidRDefault="00AD6291">
      <w:pPr>
        <w:ind w:left="-5" w:right="66"/>
      </w:pPr>
      <w:r>
        <w:t xml:space="preserve">Формат А-3.  </w:t>
      </w:r>
    </w:p>
    <w:p w:rsidR="00334941" w:rsidRDefault="00AD6291">
      <w:pPr>
        <w:spacing w:after="19" w:line="378" w:lineRule="auto"/>
        <w:ind w:left="-15" w:right="60" w:firstLine="708"/>
      </w:pPr>
      <w:r>
        <w:rPr>
          <w:b/>
        </w:rPr>
        <w:t xml:space="preserve">Тема 3.9. Итоговое задание. Композиционный тематический натюрморт («В гостях у художника», «В гостях у бабушки», «Натюрморт с весенними цветами и радугой» и т.п.). </w:t>
      </w:r>
    </w:p>
    <w:p w:rsidR="00334941" w:rsidRDefault="00AD6291">
      <w:pPr>
        <w:tabs>
          <w:tab w:val="center" w:pos="1825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Материал:</w:t>
      </w:r>
      <w:r>
        <w:t xml:space="preserve"> гуашь. 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Формат:</w:t>
      </w:r>
      <w:r>
        <w:t xml:space="preserve"> А-2.  </w:t>
      </w:r>
    </w:p>
    <w:p w:rsidR="00334941" w:rsidRDefault="00AD6291">
      <w:pPr>
        <w:spacing w:line="383" w:lineRule="auto"/>
        <w:ind w:left="-5" w:right="66"/>
      </w:pPr>
      <w:r>
        <w:rPr>
          <w:b/>
        </w:rPr>
        <w:t xml:space="preserve"> Задачи: </w:t>
      </w:r>
      <w:r>
        <w:t xml:space="preserve">формировать умения последовательной работы над учебной задачей, научить применять знания и умения в практической деятельности, научить использовать законы </w:t>
      </w:r>
      <w:proofErr w:type="spellStart"/>
      <w:r>
        <w:t>цветоведения</w:t>
      </w:r>
      <w:proofErr w:type="spellEnd"/>
      <w:r>
        <w:t xml:space="preserve"> в работе, научить использовать возможност</w:t>
      </w:r>
      <w:r>
        <w:t xml:space="preserve">и техники гуашевой живописи.  </w:t>
      </w:r>
    </w:p>
    <w:p w:rsidR="00334941" w:rsidRDefault="00AD6291">
      <w:pPr>
        <w:tabs>
          <w:tab w:val="center" w:pos="1832"/>
          <w:tab w:val="center" w:pos="3761"/>
          <w:tab w:val="center" w:pos="5295"/>
          <w:tab w:val="center" w:pos="6710"/>
          <w:tab w:val="center" w:pos="7993"/>
          <w:tab w:val="right" w:pos="9852"/>
        </w:tabs>
        <w:spacing w:after="179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Самостоятельная </w:t>
      </w:r>
      <w:r>
        <w:rPr>
          <w:b/>
        </w:rPr>
        <w:tab/>
        <w:t xml:space="preserve">работа: </w:t>
      </w:r>
      <w:r>
        <w:rPr>
          <w:b/>
        </w:rPr>
        <w:tab/>
      </w:r>
      <w:r>
        <w:t xml:space="preserve">выполнение </w:t>
      </w:r>
      <w:r>
        <w:tab/>
        <w:t xml:space="preserve">этюда </w:t>
      </w:r>
      <w:r>
        <w:tab/>
        <w:t xml:space="preserve">весеннего </w:t>
      </w:r>
      <w:r>
        <w:tab/>
        <w:t xml:space="preserve">цветка. </w:t>
      </w:r>
    </w:p>
    <w:p w:rsidR="00334941" w:rsidRDefault="00AD6291">
      <w:pPr>
        <w:spacing w:after="48"/>
        <w:ind w:left="-5" w:right="66"/>
      </w:pPr>
      <w:r>
        <w:t xml:space="preserve">Материал: гуашь. Формат А-4.  </w:t>
      </w:r>
    </w:p>
    <w:p w:rsidR="00334941" w:rsidRDefault="00AD6291">
      <w:pPr>
        <w:spacing w:after="24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334941" w:rsidRDefault="00AD62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90" w:line="259" w:lineRule="auto"/>
        <w:ind w:left="346" w:right="413"/>
        <w:jc w:val="center"/>
      </w:pPr>
      <w:r>
        <w:rPr>
          <w:b/>
        </w:rPr>
        <w:t xml:space="preserve"> Второй год обучения  </w:t>
      </w:r>
    </w:p>
    <w:p w:rsidR="00334941" w:rsidRDefault="00AD62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43" w:line="259" w:lineRule="auto"/>
        <w:ind w:left="346" w:right="413"/>
        <w:jc w:val="center"/>
      </w:pPr>
      <w:r>
        <w:rPr>
          <w:b/>
        </w:rPr>
        <w:t xml:space="preserve">1 полугодие </w:t>
      </w:r>
    </w:p>
    <w:p w:rsidR="00334941" w:rsidRDefault="00AD6291">
      <w:pPr>
        <w:spacing w:after="189" w:line="259" w:lineRule="auto"/>
        <w:ind w:left="0" w:firstLine="0"/>
        <w:jc w:val="left"/>
      </w:pPr>
      <w:r>
        <w:rPr>
          <w:b/>
        </w:rPr>
        <w:t xml:space="preserve"> </w:t>
      </w:r>
    </w:p>
    <w:p w:rsidR="00334941" w:rsidRDefault="00AD6291">
      <w:pPr>
        <w:spacing w:after="189" w:line="259" w:lineRule="auto"/>
        <w:ind w:left="-5"/>
        <w:jc w:val="left"/>
      </w:pPr>
      <w:r>
        <w:rPr>
          <w:b/>
          <w:u w:val="single" w:color="000000"/>
        </w:rPr>
        <w:t>Раздел 4. Технические приемы в освоении живописи</w:t>
      </w:r>
      <w:r>
        <w:rPr>
          <w:b/>
        </w:rPr>
        <w:t xml:space="preserve">  </w:t>
      </w:r>
    </w:p>
    <w:p w:rsidR="00334941" w:rsidRDefault="00AD6291">
      <w:pPr>
        <w:spacing w:after="25" w:line="375" w:lineRule="auto"/>
        <w:ind w:left="-5" w:right="60"/>
      </w:pPr>
      <w:r>
        <w:rPr>
          <w:b/>
        </w:rPr>
        <w:t xml:space="preserve"> </w:t>
      </w:r>
      <w:r>
        <w:rPr>
          <w:b/>
        </w:rPr>
        <w:t xml:space="preserve">Тема 4.1. Выполнение серии кратковременных упражнений, направленных на формирование умений работы в активном </w:t>
      </w:r>
      <w:proofErr w:type="gramStart"/>
      <w:r>
        <w:rPr>
          <w:b/>
        </w:rPr>
        <w:t>живописном  режиме</w:t>
      </w:r>
      <w:proofErr w:type="gramEnd"/>
      <w:r>
        <w:rPr>
          <w:b/>
        </w:rPr>
        <w:t xml:space="preserve"> (заливка, «</w:t>
      </w:r>
      <w:proofErr w:type="spellStart"/>
      <w:r>
        <w:rPr>
          <w:b/>
        </w:rPr>
        <w:t>по-сырому</w:t>
      </w:r>
      <w:proofErr w:type="spellEnd"/>
      <w:r>
        <w:rPr>
          <w:b/>
        </w:rPr>
        <w:t xml:space="preserve">», «a </w:t>
      </w:r>
      <w:proofErr w:type="spellStart"/>
      <w:r>
        <w:rPr>
          <w:b/>
        </w:rPr>
        <w:t>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</w:t>
      </w:r>
      <w:proofErr w:type="spellEnd"/>
      <w:r>
        <w:rPr>
          <w:b/>
        </w:rPr>
        <w:t xml:space="preserve">»). Акварель. </w:t>
      </w:r>
    </w:p>
    <w:p w:rsidR="00334941" w:rsidRDefault="00AD6291">
      <w:pPr>
        <w:tabs>
          <w:tab w:val="center" w:pos="2023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 xml:space="preserve">Материал:  </w:t>
      </w:r>
      <w:r>
        <w:t>акварель</w:t>
      </w:r>
      <w:proofErr w:type="gramEnd"/>
      <w:r>
        <w:t xml:space="preserve">. </w:t>
      </w:r>
    </w:p>
    <w:p w:rsidR="00334941" w:rsidRDefault="00AD6291">
      <w:pPr>
        <w:tabs>
          <w:tab w:val="center" w:pos="1826"/>
        </w:tabs>
        <w:spacing w:after="185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</w:t>
      </w:r>
      <w:r>
        <w:t>: А-4, А-3.</w:t>
      </w:r>
      <w:r>
        <w:rPr>
          <w:b/>
        </w:rPr>
        <w:t xml:space="preserve"> </w:t>
      </w:r>
      <w:r>
        <w:t xml:space="preserve"> </w:t>
      </w:r>
    </w:p>
    <w:p w:rsidR="00334941" w:rsidRDefault="00AD6291">
      <w:pPr>
        <w:spacing w:after="15" w:line="388" w:lineRule="auto"/>
        <w:ind w:left="-5" w:right="61"/>
        <w:jc w:val="left"/>
      </w:pPr>
      <w:r>
        <w:rPr>
          <w:b/>
        </w:rPr>
        <w:t xml:space="preserve"> </w:t>
      </w:r>
      <w:r>
        <w:rPr>
          <w:b/>
        </w:rPr>
        <w:tab/>
        <w:t xml:space="preserve">Задачи: </w:t>
      </w:r>
      <w:r>
        <w:t xml:space="preserve">формирование умений работы в акварели, использование возможностей ее различных техник, научить применять знания по </w:t>
      </w:r>
      <w:proofErr w:type="spellStart"/>
      <w:r>
        <w:t>цветоведению</w:t>
      </w:r>
      <w:proofErr w:type="spellEnd"/>
      <w:r>
        <w:t xml:space="preserve"> в практической работе. </w:t>
      </w:r>
    </w:p>
    <w:p w:rsidR="00334941" w:rsidRDefault="00AD6291">
      <w:pPr>
        <w:spacing w:line="394" w:lineRule="auto"/>
        <w:ind w:left="-5" w:right="66"/>
      </w:pPr>
      <w:r>
        <w:rPr>
          <w:b/>
        </w:rPr>
        <w:lastRenderedPageBreak/>
        <w:t xml:space="preserve"> Самостоятельная работа: </w:t>
      </w:r>
      <w:r>
        <w:t>выполнить</w:t>
      </w:r>
      <w:r>
        <w:rPr>
          <w:b/>
        </w:rPr>
        <w:t xml:space="preserve"> </w:t>
      </w:r>
      <w:r>
        <w:t>этюды облаков, закатного неба и т.д. (3 этюда). Материал: акварель, ф</w:t>
      </w:r>
      <w:r>
        <w:t xml:space="preserve">ормат: А-4. </w:t>
      </w:r>
    </w:p>
    <w:p w:rsidR="00334941" w:rsidRDefault="00AD6291">
      <w:pPr>
        <w:spacing w:after="0" w:line="400" w:lineRule="auto"/>
        <w:ind w:left="-5" w:right="60"/>
      </w:pPr>
      <w:r>
        <w:rPr>
          <w:b/>
        </w:rPr>
        <w:t xml:space="preserve"> Тема 4.2. Выполнение упражнений «Освоение творческого метода пуантилистов».  </w:t>
      </w:r>
    </w:p>
    <w:p w:rsidR="00334941" w:rsidRDefault="00AD6291">
      <w:pPr>
        <w:tabs>
          <w:tab w:val="center" w:pos="2023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 xml:space="preserve">Материал:  </w:t>
      </w:r>
      <w:r>
        <w:t>акварель</w:t>
      </w:r>
      <w:proofErr w:type="gramEnd"/>
      <w:r>
        <w:t xml:space="preserve">.  </w:t>
      </w:r>
    </w:p>
    <w:p w:rsidR="00334941" w:rsidRDefault="00AD6291">
      <w:pPr>
        <w:tabs>
          <w:tab w:val="center" w:pos="1539"/>
        </w:tabs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</w:t>
      </w:r>
      <w:r>
        <w:t>: А-3.</w:t>
      </w:r>
      <w:r>
        <w:rPr>
          <w:b/>
        </w:rPr>
        <w:t xml:space="preserve"> </w:t>
      </w:r>
      <w:r>
        <w:t xml:space="preserve"> </w:t>
      </w:r>
    </w:p>
    <w:p w:rsidR="00334941" w:rsidRDefault="00AD6291">
      <w:pPr>
        <w:spacing w:line="396" w:lineRule="auto"/>
        <w:ind w:left="-15" w:right="66" w:firstLine="708"/>
      </w:pPr>
      <w:r>
        <w:rPr>
          <w:b/>
        </w:rPr>
        <w:t xml:space="preserve">Задачи: </w:t>
      </w:r>
      <w:r>
        <w:t>познакомить с творчеством пуантилистов, показать возможности пуантилизма, научить применять элементы пуантилизма в</w:t>
      </w:r>
      <w:r>
        <w:t xml:space="preserve"> работе. </w:t>
      </w:r>
    </w:p>
    <w:p w:rsidR="00334941" w:rsidRDefault="00AD6291">
      <w:pPr>
        <w:spacing w:line="394" w:lineRule="auto"/>
        <w:ind w:left="-5" w:right="66"/>
      </w:pPr>
      <w:r>
        <w:rPr>
          <w:b/>
        </w:rPr>
        <w:t xml:space="preserve"> Самостоятельная работа: </w:t>
      </w:r>
      <w:r>
        <w:t>выполнить копию работы пуантилистов (</w:t>
      </w:r>
      <w:proofErr w:type="spellStart"/>
      <w:r>
        <w:t>Сёра</w:t>
      </w:r>
      <w:proofErr w:type="spellEnd"/>
      <w:r>
        <w:t xml:space="preserve">, </w:t>
      </w:r>
      <w:proofErr w:type="spellStart"/>
      <w:r>
        <w:t>Синьяка</w:t>
      </w:r>
      <w:proofErr w:type="spellEnd"/>
      <w:r>
        <w:t xml:space="preserve"> и др.). Материал: акварель, Формат: А-4. </w:t>
      </w:r>
    </w:p>
    <w:p w:rsidR="00334941" w:rsidRDefault="00AD6291">
      <w:pPr>
        <w:spacing w:after="0" w:line="405" w:lineRule="auto"/>
        <w:ind w:left="-5" w:right="60"/>
      </w:pPr>
      <w:r>
        <w:rPr>
          <w:b/>
        </w:rPr>
        <w:t xml:space="preserve"> </w:t>
      </w:r>
      <w:r>
        <w:rPr>
          <w:b/>
        </w:rPr>
        <w:tab/>
        <w:t xml:space="preserve">Тема 4.3. Этюд осеннего натюрморта. Использование </w:t>
      </w:r>
      <w:proofErr w:type="gramStart"/>
      <w:r>
        <w:rPr>
          <w:b/>
        </w:rPr>
        <w:t>различных  приемов</w:t>
      </w:r>
      <w:proofErr w:type="gramEnd"/>
      <w:r>
        <w:rPr>
          <w:b/>
        </w:rPr>
        <w:t xml:space="preserve"> работы акварелью.</w:t>
      </w:r>
      <w:r>
        <w:t xml:space="preserve"> </w:t>
      </w:r>
    </w:p>
    <w:p w:rsidR="00334941" w:rsidRDefault="00AD6291">
      <w:pPr>
        <w:tabs>
          <w:tab w:val="center" w:pos="2023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 xml:space="preserve">Материал:  </w:t>
      </w:r>
      <w:r>
        <w:t>акварель</w:t>
      </w:r>
      <w:proofErr w:type="gramEnd"/>
      <w:r>
        <w:t xml:space="preserve">.  </w:t>
      </w:r>
    </w:p>
    <w:p w:rsidR="00334941" w:rsidRDefault="00AD6291">
      <w:pPr>
        <w:tabs>
          <w:tab w:val="center" w:pos="1539"/>
        </w:tabs>
        <w:spacing w:after="185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</w:t>
      </w:r>
      <w:r>
        <w:t>: А-</w:t>
      </w:r>
      <w:r>
        <w:t>2.</w:t>
      </w:r>
      <w:r>
        <w:rPr>
          <w:b/>
        </w:rPr>
        <w:t xml:space="preserve">  </w:t>
      </w:r>
    </w:p>
    <w:p w:rsidR="00334941" w:rsidRDefault="00AD6291">
      <w:pPr>
        <w:spacing w:after="29" w:line="376" w:lineRule="auto"/>
        <w:ind w:left="-5" w:right="66"/>
      </w:pPr>
      <w:r>
        <w:rPr>
          <w:b/>
        </w:rPr>
        <w:t xml:space="preserve"> Задачи: </w:t>
      </w:r>
      <w:r>
        <w:t xml:space="preserve">научить применять метод пуантилистов в своей работе, научить передавать многообразие цветовых отношений, формирование умений работы акварелью. </w:t>
      </w:r>
    </w:p>
    <w:p w:rsidR="00334941" w:rsidRDefault="00AD6291">
      <w:pPr>
        <w:tabs>
          <w:tab w:val="right" w:pos="9852"/>
        </w:tabs>
        <w:spacing w:after="179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Самостоятельная работа: </w:t>
      </w:r>
      <w:r>
        <w:t xml:space="preserve">выполнить три этюда осенних листьев. </w:t>
      </w:r>
    </w:p>
    <w:p w:rsidR="00334941" w:rsidRDefault="00AD6291">
      <w:pPr>
        <w:spacing w:after="187"/>
        <w:ind w:left="-5" w:right="66"/>
      </w:pPr>
      <w:r>
        <w:t>Материал: акварель. Формат: А-4, А</w:t>
      </w:r>
      <w:r>
        <w:t xml:space="preserve">-2.  </w:t>
      </w:r>
    </w:p>
    <w:p w:rsidR="00334941" w:rsidRDefault="00AD6291">
      <w:pPr>
        <w:spacing w:after="189" w:line="259" w:lineRule="auto"/>
        <w:ind w:left="-5"/>
        <w:jc w:val="left"/>
      </w:pPr>
      <w:r>
        <w:rPr>
          <w:b/>
          <w:u w:val="single" w:color="000000"/>
        </w:rPr>
        <w:t>Раздел 5.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Цветовой контраст (ахроматический). Гризайль</w:t>
      </w:r>
      <w:r>
        <w:rPr>
          <w:b/>
        </w:rPr>
        <w:t xml:space="preserve">   </w:t>
      </w:r>
    </w:p>
    <w:p w:rsidR="00334941" w:rsidRDefault="00AD6291">
      <w:pPr>
        <w:tabs>
          <w:tab w:val="right" w:pos="9852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5.1. Выполнение упражнений. Ахроматическая растяжка. </w:t>
      </w:r>
    </w:p>
    <w:p w:rsidR="00334941" w:rsidRDefault="00AD6291">
      <w:pPr>
        <w:spacing w:after="185" w:line="259" w:lineRule="auto"/>
        <w:ind w:left="-5" w:right="60"/>
      </w:pPr>
      <w:r>
        <w:rPr>
          <w:b/>
        </w:rPr>
        <w:t xml:space="preserve">Нахождение тональных отношений в сравнении. Гризайль.        </w:t>
      </w:r>
    </w:p>
    <w:p w:rsidR="00334941" w:rsidRDefault="00AD6291">
      <w:pPr>
        <w:spacing w:after="179"/>
        <w:ind w:left="-5" w:right="66"/>
      </w:pPr>
      <w:r>
        <w:t xml:space="preserve">       Выполнить упражнение «Тональная растяжка» на 8 тонов.</w:t>
      </w:r>
      <w:r>
        <w:rPr>
          <w:b/>
        </w:rPr>
        <w:t xml:space="preserve">  </w:t>
      </w:r>
    </w:p>
    <w:p w:rsidR="00334941" w:rsidRDefault="00AD6291">
      <w:pPr>
        <w:tabs>
          <w:tab w:val="center" w:pos="1884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 xml:space="preserve">Материал:  </w:t>
      </w:r>
      <w:r>
        <w:t>Гуашь</w:t>
      </w:r>
      <w:proofErr w:type="gramEnd"/>
      <w:r>
        <w:t xml:space="preserve">.  </w:t>
      </w:r>
    </w:p>
    <w:p w:rsidR="00334941" w:rsidRDefault="00AD6291">
      <w:pPr>
        <w:tabs>
          <w:tab w:val="center" w:pos="1539"/>
        </w:tabs>
        <w:spacing w:after="185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</w:t>
      </w:r>
      <w:r>
        <w:t>: А-3.</w:t>
      </w:r>
      <w:r>
        <w:rPr>
          <w:b/>
        </w:rPr>
        <w:t xml:space="preserve">  </w:t>
      </w:r>
    </w:p>
    <w:p w:rsidR="00334941" w:rsidRDefault="00AD6291">
      <w:pPr>
        <w:spacing w:line="398" w:lineRule="auto"/>
        <w:ind w:left="-5" w:right="66"/>
      </w:pPr>
      <w:r>
        <w:rPr>
          <w:b/>
        </w:rPr>
        <w:t xml:space="preserve"> </w:t>
      </w:r>
      <w:r>
        <w:rPr>
          <w:b/>
        </w:rPr>
        <w:tab/>
        <w:t xml:space="preserve">Задачи: </w:t>
      </w:r>
      <w:r>
        <w:t xml:space="preserve">научить выстраивать тональные отношения, используя нюансы тона. </w:t>
      </w:r>
    </w:p>
    <w:p w:rsidR="00334941" w:rsidRDefault="00AD6291">
      <w:pPr>
        <w:spacing w:line="396" w:lineRule="auto"/>
        <w:ind w:left="-5" w:right="66"/>
      </w:pPr>
      <w:r>
        <w:rPr>
          <w:b/>
        </w:rPr>
        <w:lastRenderedPageBreak/>
        <w:t xml:space="preserve"> Самостоятельная работа: </w:t>
      </w:r>
      <w:r>
        <w:t>выполнить таблицу тональной градации на основе простого натюрморта. Материал: гуашь. Формат А-4.</w:t>
      </w:r>
      <w:r>
        <w:rPr>
          <w:b/>
        </w:rPr>
        <w:t xml:space="preserve"> </w:t>
      </w:r>
    </w:p>
    <w:p w:rsidR="00334941" w:rsidRDefault="00AD6291">
      <w:pPr>
        <w:spacing w:after="0" w:line="398" w:lineRule="auto"/>
        <w:ind w:left="-5" w:right="60"/>
      </w:pPr>
      <w:r>
        <w:rPr>
          <w:b/>
        </w:rPr>
        <w:t xml:space="preserve"> </w:t>
      </w:r>
      <w:r>
        <w:rPr>
          <w:b/>
        </w:rPr>
        <w:t xml:space="preserve">Тема 5.2. Несложный натюрморт, состоящий из предметов, различных по тону. </w:t>
      </w:r>
    </w:p>
    <w:p w:rsidR="00334941" w:rsidRDefault="00AD6291">
      <w:pPr>
        <w:tabs>
          <w:tab w:val="center" w:pos="1860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 xml:space="preserve">Материал:  </w:t>
      </w:r>
      <w:r>
        <w:t>гуашь</w:t>
      </w:r>
      <w:proofErr w:type="gramEnd"/>
      <w:r>
        <w:t xml:space="preserve">.  </w:t>
      </w:r>
    </w:p>
    <w:p w:rsidR="00334941" w:rsidRDefault="00AD6291">
      <w:pPr>
        <w:tabs>
          <w:tab w:val="center" w:pos="1539"/>
        </w:tabs>
        <w:spacing w:after="185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</w:t>
      </w:r>
      <w:r>
        <w:t>: А-2.</w:t>
      </w:r>
      <w:r>
        <w:rPr>
          <w:b/>
        </w:rPr>
        <w:t xml:space="preserve"> </w:t>
      </w:r>
      <w:r>
        <w:t xml:space="preserve"> </w:t>
      </w:r>
    </w:p>
    <w:p w:rsidR="00334941" w:rsidRDefault="00AD6291">
      <w:pPr>
        <w:spacing w:line="376" w:lineRule="auto"/>
        <w:ind w:left="-5" w:right="66"/>
      </w:pPr>
      <w:r>
        <w:rPr>
          <w:b/>
        </w:rPr>
        <w:t xml:space="preserve"> Задачи: </w:t>
      </w:r>
      <w:r>
        <w:t>формировать умения видеть и передавать тональные отношения, выстраивать тональную организацию листа, научить использовать возможности</w:t>
      </w:r>
      <w:r>
        <w:t xml:space="preserve"> гуаши при решении тональных задач. </w:t>
      </w:r>
    </w:p>
    <w:p w:rsidR="00334941" w:rsidRDefault="00AD6291">
      <w:pPr>
        <w:spacing w:after="187" w:line="259" w:lineRule="auto"/>
        <w:ind w:right="63"/>
        <w:jc w:val="right"/>
      </w:pPr>
      <w:r>
        <w:rPr>
          <w:b/>
        </w:rPr>
        <w:t>Самостоятельная работа:</w:t>
      </w:r>
      <w:r>
        <w:t xml:space="preserve"> выполнить этюд натюрморта из 3 предметов. </w:t>
      </w:r>
    </w:p>
    <w:p w:rsidR="00334941" w:rsidRDefault="00AD6291">
      <w:pPr>
        <w:spacing w:after="187"/>
        <w:ind w:left="-5" w:right="66"/>
      </w:pPr>
      <w:r>
        <w:t>Гризайль. Материал: гуашь. Формат А-3.</w:t>
      </w:r>
      <w:r>
        <w:rPr>
          <w:b/>
        </w:rPr>
        <w:t xml:space="preserve"> </w:t>
      </w:r>
    </w:p>
    <w:p w:rsidR="00334941" w:rsidRDefault="00AD6291">
      <w:pPr>
        <w:spacing w:after="0" w:line="400" w:lineRule="auto"/>
        <w:ind w:left="-5" w:right="60"/>
      </w:pPr>
      <w:r>
        <w:rPr>
          <w:b/>
        </w:rPr>
        <w:t xml:space="preserve"> Тема 5.3. Выполнение упражнений по построению объемной формы предметов. Изучение таких понятий как свет, тень, </w:t>
      </w:r>
      <w:r>
        <w:rPr>
          <w:b/>
        </w:rPr>
        <w:t xml:space="preserve">полутень, блик, рефлекс. Гризайль. Гуашь. </w:t>
      </w:r>
    </w:p>
    <w:p w:rsidR="00334941" w:rsidRDefault="00AD6291">
      <w:pPr>
        <w:tabs>
          <w:tab w:val="center" w:pos="1860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 xml:space="preserve">Материал:  </w:t>
      </w:r>
      <w:r>
        <w:t>гуашь</w:t>
      </w:r>
      <w:proofErr w:type="gramEnd"/>
      <w:r>
        <w:t xml:space="preserve">.  </w:t>
      </w:r>
    </w:p>
    <w:p w:rsidR="00334941" w:rsidRDefault="00AD6291">
      <w:pPr>
        <w:tabs>
          <w:tab w:val="center" w:pos="1826"/>
        </w:tabs>
        <w:spacing w:after="185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</w:t>
      </w:r>
      <w:r>
        <w:t>: А-4, А-3.</w:t>
      </w:r>
      <w:r>
        <w:rPr>
          <w:b/>
        </w:rPr>
        <w:t xml:space="preserve">  </w:t>
      </w:r>
    </w:p>
    <w:p w:rsidR="00334941" w:rsidRDefault="00AD6291">
      <w:pPr>
        <w:spacing w:line="396" w:lineRule="auto"/>
        <w:ind w:left="-5" w:right="66"/>
      </w:pPr>
      <w:r>
        <w:rPr>
          <w:b/>
        </w:rPr>
        <w:t xml:space="preserve"> Задачи: </w:t>
      </w:r>
      <w:r>
        <w:t xml:space="preserve">показать и научить применять систему тональных отношений при выражении объема предметов. </w:t>
      </w:r>
    </w:p>
    <w:p w:rsidR="00334941" w:rsidRDefault="00AD6291">
      <w:pPr>
        <w:spacing w:line="395" w:lineRule="auto"/>
        <w:ind w:left="-5" w:right="66"/>
      </w:pPr>
      <w:r>
        <w:rPr>
          <w:b/>
        </w:rPr>
        <w:t xml:space="preserve"> Самостоятельная работа: </w:t>
      </w:r>
      <w:r>
        <w:t>выполнить этюд предмета вращения, используя средства передачи объема. Гризайль. Материал: гуашь. Формат А-4.</w:t>
      </w:r>
      <w:r>
        <w:rPr>
          <w:b/>
        </w:rPr>
        <w:t xml:space="preserve"> </w:t>
      </w:r>
    </w:p>
    <w:p w:rsidR="00334941" w:rsidRDefault="00AD6291">
      <w:pPr>
        <w:spacing w:after="0" w:line="400" w:lineRule="auto"/>
        <w:ind w:left="-5" w:right="60"/>
      </w:pPr>
      <w:r>
        <w:rPr>
          <w:b/>
        </w:rPr>
        <w:t xml:space="preserve"> Тема 5.4. Этюд несложного натюрморта, состоящего из предметов вращения (2-3) и драпировок. Решение объема предметов тоном. Гризайль. </w:t>
      </w:r>
    </w:p>
    <w:p w:rsidR="00334941" w:rsidRDefault="00AD6291">
      <w:pPr>
        <w:spacing w:after="185" w:line="259" w:lineRule="auto"/>
        <w:ind w:left="-5" w:right="60"/>
      </w:pPr>
      <w:r>
        <w:rPr>
          <w:b/>
        </w:rPr>
        <w:t xml:space="preserve">Гуашь. </w:t>
      </w:r>
    </w:p>
    <w:p w:rsidR="00334941" w:rsidRDefault="00AD6291">
      <w:pPr>
        <w:tabs>
          <w:tab w:val="center" w:pos="1860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>М</w:t>
      </w:r>
      <w:r>
        <w:rPr>
          <w:b/>
        </w:rPr>
        <w:t xml:space="preserve">атериал:  </w:t>
      </w:r>
      <w:r>
        <w:t>гуашь</w:t>
      </w:r>
      <w:proofErr w:type="gramEnd"/>
      <w:r>
        <w:t xml:space="preserve">.  </w:t>
      </w:r>
    </w:p>
    <w:p w:rsidR="00334941" w:rsidRDefault="00AD6291">
      <w:pPr>
        <w:tabs>
          <w:tab w:val="center" w:pos="1826"/>
        </w:tabs>
        <w:spacing w:after="185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</w:t>
      </w:r>
      <w:r>
        <w:t>: А-4, А-3.</w:t>
      </w:r>
      <w:r>
        <w:rPr>
          <w:b/>
        </w:rPr>
        <w:t xml:space="preserve">  </w:t>
      </w:r>
    </w:p>
    <w:p w:rsidR="00334941" w:rsidRDefault="00AD6291">
      <w:pPr>
        <w:spacing w:after="15" w:line="388" w:lineRule="auto"/>
        <w:ind w:left="-5" w:right="61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Задачи: </w:t>
      </w:r>
      <w:r>
        <w:t xml:space="preserve">научить применять знания о системе тональных отношений при выражении объема предметов, формировать умения выражения объема предметов, передачи тональных отношений. </w:t>
      </w:r>
    </w:p>
    <w:p w:rsidR="00334941" w:rsidRDefault="00AD6291">
      <w:pPr>
        <w:spacing w:line="395" w:lineRule="auto"/>
        <w:ind w:left="-5" w:right="66"/>
      </w:pPr>
      <w:r>
        <w:rPr>
          <w:b/>
        </w:rPr>
        <w:t xml:space="preserve"> Самостоятельная работа: </w:t>
      </w:r>
      <w:r>
        <w:t xml:space="preserve">выполнить этюд </w:t>
      </w:r>
      <w:r>
        <w:t>двух предметов вращения, используя средства передачи объема. Гризайль. Материал: гуашь. Формат А-3.</w:t>
      </w:r>
      <w:r>
        <w:rPr>
          <w:b/>
        </w:rPr>
        <w:t xml:space="preserve"> </w:t>
      </w:r>
    </w:p>
    <w:p w:rsidR="00334941" w:rsidRDefault="00AD6291">
      <w:pPr>
        <w:spacing w:after="189" w:line="259" w:lineRule="auto"/>
        <w:ind w:left="-5"/>
        <w:jc w:val="left"/>
      </w:pPr>
      <w:r>
        <w:rPr>
          <w:b/>
          <w:u w:val="single" w:color="000000"/>
        </w:rPr>
        <w:t>Раздел 6. Стилистика. «Декоративность»</w:t>
      </w:r>
      <w:r>
        <w:rPr>
          <w:b/>
        </w:rPr>
        <w:t xml:space="preserve"> </w:t>
      </w:r>
    </w:p>
    <w:p w:rsidR="00334941" w:rsidRDefault="00AD6291">
      <w:pPr>
        <w:tabs>
          <w:tab w:val="right" w:pos="9852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6.1. Выполнение упражнений «Предметное – декоративное </w:t>
      </w:r>
    </w:p>
    <w:p w:rsidR="00334941" w:rsidRDefault="00AD6291">
      <w:pPr>
        <w:spacing w:after="185" w:line="259" w:lineRule="auto"/>
        <w:ind w:left="-5" w:right="60"/>
      </w:pPr>
      <w:r>
        <w:rPr>
          <w:b/>
        </w:rPr>
        <w:t xml:space="preserve">решение одного и того же объекта». Гуашь.  </w:t>
      </w:r>
    </w:p>
    <w:p w:rsidR="00334941" w:rsidRDefault="00AD6291">
      <w:pPr>
        <w:spacing w:line="395" w:lineRule="auto"/>
        <w:ind w:left="-5" w:right="66"/>
      </w:pPr>
      <w:r>
        <w:t xml:space="preserve"> Решить о</w:t>
      </w:r>
      <w:r>
        <w:t xml:space="preserve">дин и тот же предмет в конкретно-предметной и декоративной стилистике. </w:t>
      </w:r>
    </w:p>
    <w:p w:rsidR="00334941" w:rsidRDefault="00AD6291">
      <w:pPr>
        <w:tabs>
          <w:tab w:val="center" w:pos="184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Гуашь.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line="396" w:lineRule="auto"/>
        <w:ind w:left="-5" w:right="66"/>
      </w:pPr>
      <w:r>
        <w:rPr>
          <w:b/>
        </w:rPr>
        <w:t xml:space="preserve">  Задачи: </w:t>
      </w:r>
      <w:r>
        <w:t xml:space="preserve">познакомить с </w:t>
      </w:r>
      <w:proofErr w:type="gramStart"/>
      <w:r>
        <w:t>понятием  «</w:t>
      </w:r>
      <w:proofErr w:type="gramEnd"/>
      <w:r>
        <w:t xml:space="preserve">декоративность» и спецификой художественно-выразительных средств декоративности, значением ритма и </w:t>
      </w:r>
      <w:r>
        <w:t xml:space="preserve">массы цветовых пятен, научить применять возможности гуаши для решения поставленных задач. </w:t>
      </w:r>
      <w:r>
        <w:rPr>
          <w:b/>
        </w:rPr>
        <w:t xml:space="preserve"> </w:t>
      </w:r>
    </w:p>
    <w:p w:rsidR="00334941" w:rsidRDefault="00AD6291">
      <w:pPr>
        <w:spacing w:line="393" w:lineRule="auto"/>
        <w:ind w:left="-5" w:right="66"/>
      </w:pPr>
      <w:r>
        <w:rPr>
          <w:b/>
        </w:rPr>
        <w:t xml:space="preserve"> Самостоятельная работа:</w:t>
      </w:r>
      <w:r>
        <w:t xml:space="preserve"> выполнить копию работы </w:t>
      </w:r>
      <w:proofErr w:type="spellStart"/>
      <w:r>
        <w:t>А.Матисса</w:t>
      </w:r>
      <w:proofErr w:type="spellEnd"/>
      <w:r>
        <w:t xml:space="preserve">, </w:t>
      </w:r>
      <w:proofErr w:type="spellStart"/>
      <w:r>
        <w:t>П.Гогена</w:t>
      </w:r>
      <w:proofErr w:type="spellEnd"/>
      <w:r>
        <w:t xml:space="preserve"> и др. Материал: гуашь. </w:t>
      </w:r>
      <w:proofErr w:type="gramStart"/>
      <w:r>
        <w:t>Формат  А</w:t>
      </w:r>
      <w:proofErr w:type="gramEnd"/>
      <w:r>
        <w:t>-3.</w:t>
      </w:r>
      <w:r>
        <w:rPr>
          <w:b/>
        </w:rPr>
        <w:t xml:space="preserve"> </w:t>
      </w:r>
    </w:p>
    <w:p w:rsidR="00334941" w:rsidRDefault="00AD6291">
      <w:pPr>
        <w:tabs>
          <w:tab w:val="center" w:pos="1029"/>
          <w:tab w:val="center" w:pos="1846"/>
          <w:tab w:val="center" w:pos="3092"/>
          <w:tab w:val="center" w:pos="5021"/>
          <w:tab w:val="center" w:pos="6950"/>
          <w:tab w:val="right" w:pos="9852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Тема </w:t>
      </w:r>
      <w:r>
        <w:rPr>
          <w:b/>
        </w:rPr>
        <w:tab/>
        <w:t xml:space="preserve">6.2. </w:t>
      </w:r>
      <w:r>
        <w:rPr>
          <w:b/>
        </w:rPr>
        <w:tab/>
        <w:t xml:space="preserve">Несложный </w:t>
      </w:r>
      <w:r>
        <w:rPr>
          <w:b/>
        </w:rPr>
        <w:tab/>
        <w:t xml:space="preserve">тематический </w:t>
      </w:r>
      <w:r>
        <w:rPr>
          <w:b/>
        </w:rPr>
        <w:tab/>
        <w:t xml:space="preserve">натюрморт. </w:t>
      </w:r>
      <w:r>
        <w:rPr>
          <w:b/>
        </w:rPr>
        <w:tab/>
        <w:t xml:space="preserve">Декоративное </w:t>
      </w:r>
    </w:p>
    <w:p w:rsidR="00334941" w:rsidRDefault="00AD6291">
      <w:pPr>
        <w:spacing w:after="185" w:line="259" w:lineRule="auto"/>
        <w:ind w:left="-5" w:right="60"/>
      </w:pPr>
      <w:r>
        <w:rPr>
          <w:b/>
        </w:rPr>
        <w:t xml:space="preserve">решение. </w:t>
      </w:r>
    </w:p>
    <w:p w:rsidR="00334941" w:rsidRDefault="00AD6291">
      <w:pPr>
        <w:tabs>
          <w:tab w:val="center" w:pos="1825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гуашь.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line="383" w:lineRule="auto"/>
        <w:ind w:left="-5" w:right="66"/>
      </w:pPr>
      <w:r>
        <w:rPr>
          <w:b/>
        </w:rPr>
        <w:t xml:space="preserve"> Задачи:</w:t>
      </w:r>
      <w:r>
        <w:t xml:space="preserve"> формирование умений работы над </w:t>
      </w:r>
      <w:proofErr w:type="gramStart"/>
      <w:r>
        <w:t>задачами  декоративности</w:t>
      </w:r>
      <w:proofErr w:type="gramEnd"/>
      <w:r>
        <w:t>, формирование умения применять художественно-выразительные средства в целях решени</w:t>
      </w:r>
      <w:r>
        <w:t xml:space="preserve">я задач декоративности, научить применять возможности гуаши для решения поставленных задач. </w:t>
      </w:r>
      <w:r>
        <w:rPr>
          <w:b/>
        </w:rPr>
        <w:t xml:space="preserve"> </w:t>
      </w:r>
    </w:p>
    <w:p w:rsidR="00334941" w:rsidRDefault="00AD6291">
      <w:pPr>
        <w:tabs>
          <w:tab w:val="right" w:pos="9852"/>
        </w:tabs>
        <w:spacing w:after="151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Самостоятельная работа: </w:t>
      </w:r>
      <w:r>
        <w:t>копия яркой ткани.</w:t>
      </w:r>
      <w:r>
        <w:rPr>
          <w:b/>
        </w:rPr>
        <w:t xml:space="preserve"> </w:t>
      </w:r>
      <w:r>
        <w:t xml:space="preserve">Материал: гуашь. Формат </w:t>
      </w:r>
    </w:p>
    <w:p w:rsidR="00334941" w:rsidRDefault="00AD6291">
      <w:pPr>
        <w:spacing w:after="122"/>
        <w:ind w:left="-5" w:right="66"/>
      </w:pPr>
      <w:r>
        <w:lastRenderedPageBreak/>
        <w:t xml:space="preserve">А-4. </w:t>
      </w:r>
    </w:p>
    <w:p w:rsidR="00334941" w:rsidRDefault="00AD6291">
      <w:pPr>
        <w:spacing w:after="202" w:line="259" w:lineRule="auto"/>
        <w:ind w:left="0" w:firstLine="0"/>
        <w:jc w:val="left"/>
      </w:pPr>
      <w:r>
        <w:t xml:space="preserve"> </w:t>
      </w:r>
    </w:p>
    <w:p w:rsidR="00334941" w:rsidRDefault="00AD62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90" w:line="259" w:lineRule="auto"/>
        <w:ind w:left="346"/>
        <w:jc w:val="center"/>
      </w:pPr>
      <w:r>
        <w:rPr>
          <w:b/>
        </w:rPr>
        <w:t xml:space="preserve">Второй год обучения  </w:t>
      </w:r>
    </w:p>
    <w:p w:rsidR="00334941" w:rsidRDefault="00AD62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43" w:line="259" w:lineRule="auto"/>
        <w:ind w:left="346"/>
        <w:jc w:val="center"/>
      </w:pPr>
      <w:r>
        <w:rPr>
          <w:b/>
        </w:rPr>
        <w:t xml:space="preserve">2 полугодие </w:t>
      </w:r>
    </w:p>
    <w:p w:rsidR="00334941" w:rsidRDefault="00AD6291">
      <w:pPr>
        <w:spacing w:after="190" w:line="259" w:lineRule="auto"/>
        <w:ind w:left="0" w:firstLine="0"/>
        <w:jc w:val="left"/>
      </w:pPr>
      <w:r>
        <w:rPr>
          <w:b/>
        </w:rPr>
        <w:t xml:space="preserve"> </w:t>
      </w:r>
    </w:p>
    <w:p w:rsidR="00334941" w:rsidRDefault="00AD6291">
      <w:pPr>
        <w:spacing w:after="189" w:line="259" w:lineRule="auto"/>
        <w:ind w:left="-5"/>
        <w:jc w:val="left"/>
      </w:pPr>
      <w:r>
        <w:rPr>
          <w:b/>
          <w:u w:val="single" w:color="000000"/>
        </w:rPr>
        <w:t xml:space="preserve">Раздел 7. </w:t>
      </w:r>
      <w:proofErr w:type="spellStart"/>
      <w:r>
        <w:rPr>
          <w:b/>
          <w:u w:val="single" w:color="000000"/>
        </w:rPr>
        <w:t>Цветоведение</w:t>
      </w:r>
      <w:proofErr w:type="spellEnd"/>
      <w:r>
        <w:rPr>
          <w:b/>
        </w:rPr>
        <w:t xml:space="preserve"> </w:t>
      </w:r>
    </w:p>
    <w:p w:rsidR="00334941" w:rsidRDefault="00AD6291">
      <w:pPr>
        <w:spacing w:after="0" w:line="401" w:lineRule="auto"/>
        <w:ind w:left="-5" w:right="60"/>
      </w:pPr>
      <w:r>
        <w:rPr>
          <w:b/>
        </w:rPr>
        <w:t xml:space="preserve"> </w:t>
      </w:r>
      <w:r>
        <w:rPr>
          <w:b/>
        </w:rPr>
        <w:t xml:space="preserve">Тема 7.1. Выполнение упражнений на решение задач передачи объема предметов с использованием </w:t>
      </w:r>
      <w:proofErr w:type="spellStart"/>
      <w:r>
        <w:rPr>
          <w:b/>
        </w:rPr>
        <w:t>теплохолодности</w:t>
      </w:r>
      <w:proofErr w:type="spellEnd"/>
      <w:r>
        <w:rPr>
          <w:b/>
        </w:rPr>
        <w:t xml:space="preserve">. </w:t>
      </w:r>
    </w:p>
    <w:p w:rsidR="00334941" w:rsidRDefault="00AD6291">
      <w:pPr>
        <w:spacing w:line="396" w:lineRule="auto"/>
        <w:ind w:left="-5" w:right="66"/>
      </w:pPr>
      <w:r>
        <w:t xml:space="preserve"> Выполнение этюдов с решением задач изменения </w:t>
      </w:r>
      <w:proofErr w:type="spellStart"/>
      <w:r>
        <w:t>теплохолодности</w:t>
      </w:r>
      <w:proofErr w:type="spellEnd"/>
      <w:r>
        <w:t xml:space="preserve"> при решении объема предметов. </w:t>
      </w:r>
    </w:p>
    <w:p w:rsidR="00334941" w:rsidRDefault="00AD6291">
      <w:pPr>
        <w:tabs>
          <w:tab w:val="center" w:pos="184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Гуашь.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А-3. </w:t>
      </w:r>
    </w:p>
    <w:p w:rsidR="00334941" w:rsidRDefault="00AD6291">
      <w:pPr>
        <w:spacing w:line="396" w:lineRule="auto"/>
        <w:ind w:left="-5" w:right="66"/>
      </w:pPr>
      <w:r>
        <w:rPr>
          <w:b/>
        </w:rPr>
        <w:t xml:space="preserve"> Задачи: </w:t>
      </w:r>
      <w:r>
        <w:t xml:space="preserve">познакомить со свойствами </w:t>
      </w:r>
      <w:proofErr w:type="spellStart"/>
      <w:r>
        <w:t>теплохолодности</w:t>
      </w:r>
      <w:proofErr w:type="spellEnd"/>
      <w:r>
        <w:t xml:space="preserve"> при решении объема предметов</w:t>
      </w:r>
      <w:r>
        <w:rPr>
          <w:b/>
        </w:rPr>
        <w:t xml:space="preserve">, </w:t>
      </w:r>
      <w:r>
        <w:t xml:space="preserve">научить применять знания в практической работе. </w:t>
      </w:r>
    </w:p>
    <w:p w:rsidR="00334941" w:rsidRDefault="00AD6291">
      <w:pPr>
        <w:spacing w:after="45" w:line="356" w:lineRule="auto"/>
        <w:ind w:left="-5" w:right="66"/>
      </w:pPr>
      <w:r>
        <w:rPr>
          <w:b/>
        </w:rPr>
        <w:t xml:space="preserve"> Самостоятельная работа: </w:t>
      </w:r>
      <w:r>
        <w:t xml:space="preserve">выполнить 2 этюда несложных бытовых предметов с задачами решения формы предметов цветом. Материал: гуашь. </w:t>
      </w:r>
    </w:p>
    <w:p w:rsidR="00334941" w:rsidRDefault="00AD6291">
      <w:pPr>
        <w:ind w:left="-5" w:right="66"/>
      </w:pPr>
      <w:r>
        <w:t>Фор</w:t>
      </w:r>
      <w:r>
        <w:t xml:space="preserve">мат А-4. </w:t>
      </w:r>
    </w:p>
    <w:p w:rsidR="00334941" w:rsidRDefault="00AD6291">
      <w:pPr>
        <w:spacing w:after="0" w:line="400" w:lineRule="auto"/>
        <w:ind w:left="-5" w:right="60"/>
      </w:pPr>
      <w:r>
        <w:rPr>
          <w:b/>
        </w:rPr>
        <w:t xml:space="preserve">       Тема 7.2. Этюд несложного натюрморта </w:t>
      </w:r>
      <w:proofErr w:type="gramStart"/>
      <w:r>
        <w:rPr>
          <w:b/>
        </w:rPr>
        <w:t>с  решением</w:t>
      </w:r>
      <w:proofErr w:type="gramEnd"/>
      <w:r>
        <w:rPr>
          <w:b/>
        </w:rPr>
        <w:t xml:space="preserve"> задач передачи объема предметов с использованием </w:t>
      </w:r>
      <w:proofErr w:type="spellStart"/>
      <w:r>
        <w:rPr>
          <w:b/>
        </w:rPr>
        <w:t>теплохолодности</w:t>
      </w:r>
      <w:proofErr w:type="spellEnd"/>
      <w:r>
        <w:rPr>
          <w:b/>
        </w:rPr>
        <w:t xml:space="preserve">.  </w:t>
      </w:r>
    </w:p>
    <w:p w:rsidR="00334941" w:rsidRDefault="00AD6291">
      <w:pPr>
        <w:tabs>
          <w:tab w:val="center" w:pos="184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Гуашь.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line="401" w:lineRule="auto"/>
        <w:ind w:left="-5" w:right="66"/>
      </w:pPr>
      <w:r>
        <w:rPr>
          <w:b/>
        </w:rPr>
        <w:t xml:space="preserve"> </w:t>
      </w:r>
      <w:r>
        <w:rPr>
          <w:b/>
        </w:rPr>
        <w:tab/>
        <w:t xml:space="preserve">Задачи: </w:t>
      </w:r>
      <w:r>
        <w:t xml:space="preserve">научить применять </w:t>
      </w:r>
      <w:proofErr w:type="spellStart"/>
      <w:r>
        <w:t>теплохолодность</w:t>
      </w:r>
      <w:proofErr w:type="spellEnd"/>
      <w:r>
        <w:t xml:space="preserve"> при решении объема предметов</w:t>
      </w:r>
      <w:r>
        <w:rPr>
          <w:b/>
        </w:rPr>
        <w:t xml:space="preserve">, </w:t>
      </w:r>
      <w:r>
        <w:t>научить прим</w:t>
      </w:r>
      <w:r>
        <w:t>енять знания в практической работе.</w:t>
      </w:r>
      <w:r>
        <w:rPr>
          <w:b/>
        </w:rPr>
        <w:t xml:space="preserve"> </w:t>
      </w:r>
    </w:p>
    <w:p w:rsidR="00334941" w:rsidRDefault="00AD6291">
      <w:pPr>
        <w:spacing w:line="395" w:lineRule="auto"/>
        <w:ind w:left="-5" w:right="66"/>
      </w:pPr>
      <w:r>
        <w:rPr>
          <w:b/>
        </w:rPr>
        <w:t xml:space="preserve"> Самостоятельная работа:</w:t>
      </w:r>
      <w:r>
        <w:t xml:space="preserve"> выполнить этюд 2-х бытовых предметов с задачами решения формы предметов цветом. Материал: гуашь. Формат А-3. </w:t>
      </w:r>
    </w:p>
    <w:p w:rsidR="00334941" w:rsidRDefault="00AD6291">
      <w:pPr>
        <w:spacing w:after="189" w:line="259" w:lineRule="auto"/>
        <w:ind w:left="-5"/>
        <w:jc w:val="left"/>
      </w:pPr>
      <w:r>
        <w:rPr>
          <w:b/>
          <w:u w:val="single" w:color="000000"/>
        </w:rPr>
        <w:t>Раздел 8. Решение освещения</w:t>
      </w:r>
      <w:r>
        <w:rPr>
          <w:b/>
        </w:rPr>
        <w:t xml:space="preserve"> </w:t>
      </w:r>
    </w:p>
    <w:p w:rsidR="00334941" w:rsidRDefault="00AD6291">
      <w:pPr>
        <w:tabs>
          <w:tab w:val="center" w:pos="5001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Тема 8.1. Выполнение упражнений с задачами решения освещения. </w:t>
      </w:r>
    </w:p>
    <w:p w:rsidR="00334941" w:rsidRDefault="00AD6291">
      <w:pPr>
        <w:tabs>
          <w:tab w:val="center" w:pos="3687"/>
        </w:tabs>
        <w:spacing w:after="185" w:line="259" w:lineRule="auto"/>
        <w:ind w:left="-15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Свет, тень собственная и падающая, полутень.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А-3. </w:t>
      </w:r>
    </w:p>
    <w:p w:rsidR="00334941" w:rsidRDefault="00AD6291">
      <w:pPr>
        <w:spacing w:line="396" w:lineRule="auto"/>
        <w:ind w:left="-5" w:right="66"/>
      </w:pPr>
      <w:r>
        <w:rPr>
          <w:b/>
        </w:rPr>
        <w:t xml:space="preserve"> Задачи: </w:t>
      </w:r>
      <w:r>
        <w:t>познакомить со способами передачи освещения в работе, научить применять знания в практической раб</w:t>
      </w:r>
      <w:r>
        <w:t>оте.</w:t>
      </w:r>
      <w:r>
        <w:rPr>
          <w:b/>
        </w:rPr>
        <w:t xml:space="preserve"> </w:t>
      </w:r>
    </w:p>
    <w:p w:rsidR="00334941" w:rsidRDefault="00AD6291">
      <w:pPr>
        <w:spacing w:line="400" w:lineRule="auto"/>
        <w:ind w:left="-5" w:right="66"/>
      </w:pPr>
      <w:r>
        <w:rPr>
          <w:b/>
        </w:rPr>
        <w:t xml:space="preserve"> </w:t>
      </w:r>
      <w:r>
        <w:rPr>
          <w:b/>
        </w:rPr>
        <w:tab/>
        <w:t xml:space="preserve">Самостоятельная работа: </w:t>
      </w:r>
      <w:r>
        <w:t xml:space="preserve">выполнить 2 этюда несложного бытового предмета при боковом освещении. Материал: акварель. Формат А-4. </w:t>
      </w:r>
    </w:p>
    <w:p w:rsidR="00334941" w:rsidRDefault="00AD6291">
      <w:pPr>
        <w:tabs>
          <w:tab w:val="right" w:pos="9852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8.2. Этюд несложного натюрморта выраженным освещением </w:t>
      </w:r>
    </w:p>
    <w:p w:rsidR="00334941" w:rsidRDefault="00AD6291">
      <w:pPr>
        <w:spacing w:after="185" w:line="259" w:lineRule="auto"/>
        <w:ind w:left="-5" w:right="60"/>
      </w:pPr>
      <w:r>
        <w:rPr>
          <w:b/>
        </w:rPr>
        <w:t xml:space="preserve">(верхнее боковое).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line="398" w:lineRule="auto"/>
        <w:ind w:left="-5" w:right="66"/>
      </w:pPr>
      <w:r>
        <w:rPr>
          <w:b/>
        </w:rPr>
        <w:t xml:space="preserve"> Задачи:</w:t>
      </w:r>
      <w:r>
        <w:t xml:space="preserve"> формировать умение передавать освещение в живописном этюде, используя свет, тень (</w:t>
      </w:r>
      <w:proofErr w:type="gramStart"/>
      <w:r>
        <w:t>собственную,  падающую</w:t>
      </w:r>
      <w:proofErr w:type="gramEnd"/>
      <w:r>
        <w:t>), полутень.</w:t>
      </w:r>
      <w:r>
        <w:rPr>
          <w:b/>
        </w:rPr>
        <w:t xml:space="preserve"> </w:t>
      </w:r>
    </w:p>
    <w:p w:rsidR="00334941" w:rsidRDefault="00AD6291">
      <w:pPr>
        <w:spacing w:line="399" w:lineRule="auto"/>
        <w:ind w:left="-5" w:right="66"/>
      </w:pPr>
      <w:r>
        <w:rPr>
          <w:b/>
        </w:rPr>
        <w:t xml:space="preserve"> Самостоятельная работа:</w:t>
      </w:r>
      <w:r>
        <w:t xml:space="preserve"> выполнить этюд двух бытовых предметов при боковом освещении. Материал: акварель. </w:t>
      </w:r>
      <w:proofErr w:type="gramStart"/>
      <w:r>
        <w:t>Формат  А</w:t>
      </w:r>
      <w:proofErr w:type="gramEnd"/>
      <w:r>
        <w:t>-3.</w:t>
      </w:r>
      <w:r>
        <w:rPr>
          <w:b/>
        </w:rPr>
        <w:t xml:space="preserve"> </w:t>
      </w:r>
      <w:r>
        <w:rPr>
          <w:b/>
          <w:u w:val="single" w:color="000000"/>
        </w:rPr>
        <w:t>Раздел 9. Взаимодействие предмета и среды. Рефлекс</w:t>
      </w:r>
      <w:r>
        <w:t xml:space="preserve"> </w:t>
      </w:r>
    </w:p>
    <w:p w:rsidR="00334941" w:rsidRDefault="00AD6291">
      <w:pPr>
        <w:spacing w:after="0" w:line="398" w:lineRule="auto"/>
        <w:ind w:left="-5" w:right="60"/>
      </w:pPr>
      <w:r>
        <w:rPr>
          <w:b/>
        </w:rPr>
        <w:t xml:space="preserve"> Тема 9.1. Выполнение упражнений с задачами решения взаимосвязи предмета и среды (рефлекс).</w:t>
      </w:r>
      <w:r>
        <w:t xml:space="preserve">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А-3. </w:t>
      </w:r>
    </w:p>
    <w:p w:rsidR="00334941" w:rsidRDefault="00AD6291">
      <w:pPr>
        <w:spacing w:after="15" w:line="388" w:lineRule="auto"/>
        <w:ind w:left="-15" w:right="61" w:firstLine="708"/>
        <w:jc w:val="left"/>
      </w:pPr>
      <w:r>
        <w:rPr>
          <w:b/>
        </w:rPr>
        <w:t xml:space="preserve">Задачи: </w:t>
      </w:r>
      <w:r>
        <w:t>познакомить с понятием «рефлекс», научить передавать рефлекс, и</w:t>
      </w:r>
      <w:r>
        <w:t>спользуя возможности акварельной живописи, формировать умения во владении акварелью.</w:t>
      </w:r>
      <w:r>
        <w:rPr>
          <w:b/>
        </w:rPr>
        <w:t xml:space="preserve"> </w:t>
      </w:r>
    </w:p>
    <w:p w:rsidR="00334941" w:rsidRDefault="00AD6291">
      <w:pPr>
        <w:spacing w:line="402" w:lineRule="auto"/>
        <w:ind w:left="-5" w:right="66"/>
      </w:pPr>
      <w:r>
        <w:rPr>
          <w:b/>
        </w:rPr>
        <w:t xml:space="preserve"> </w:t>
      </w:r>
      <w:r>
        <w:rPr>
          <w:b/>
        </w:rPr>
        <w:tab/>
        <w:t xml:space="preserve">Самостоятельная </w:t>
      </w:r>
      <w:r>
        <w:rPr>
          <w:b/>
        </w:rPr>
        <w:tab/>
        <w:t>работа:</w:t>
      </w:r>
      <w:r>
        <w:t xml:space="preserve"> </w:t>
      </w:r>
      <w:r>
        <w:tab/>
        <w:t xml:space="preserve">выполнить </w:t>
      </w:r>
      <w:r>
        <w:tab/>
        <w:t xml:space="preserve">этюд </w:t>
      </w:r>
      <w:r>
        <w:tab/>
        <w:t xml:space="preserve">блестящего </w:t>
      </w:r>
      <w:r>
        <w:tab/>
        <w:t xml:space="preserve">бытового предмета при боковом освещении. Материал: акварель. </w:t>
      </w:r>
      <w:proofErr w:type="gramStart"/>
      <w:r>
        <w:t>Формат  А</w:t>
      </w:r>
      <w:proofErr w:type="gramEnd"/>
      <w:r>
        <w:t>-4.</w:t>
      </w:r>
      <w:r>
        <w:rPr>
          <w:b/>
        </w:rPr>
        <w:t xml:space="preserve"> </w:t>
      </w:r>
    </w:p>
    <w:p w:rsidR="00334941" w:rsidRDefault="00AD6291">
      <w:pPr>
        <w:spacing w:after="0" w:line="400" w:lineRule="auto"/>
        <w:ind w:left="-5" w:right="60"/>
      </w:pPr>
      <w:r>
        <w:rPr>
          <w:b/>
        </w:rPr>
        <w:t xml:space="preserve"> Тема 9.2. Выполнить этюд несложного н</w:t>
      </w:r>
      <w:r>
        <w:rPr>
          <w:b/>
        </w:rPr>
        <w:t xml:space="preserve">атюрморта из 3-4 драпировок и блестящих предметов (металл, керамика и др.).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34" w:line="376" w:lineRule="auto"/>
        <w:ind w:left="-5" w:right="66"/>
      </w:pPr>
      <w:r>
        <w:rPr>
          <w:b/>
        </w:rPr>
        <w:t xml:space="preserve"> Задачи:</w:t>
      </w:r>
      <w:r>
        <w:t xml:space="preserve"> научить передавать рефлекс как взаимодействие предмета и среды, используя возможности акварельной живописи, формировать умения во </w:t>
      </w:r>
      <w:r>
        <w:t>владении акварелью.</w:t>
      </w:r>
      <w:r>
        <w:rPr>
          <w:b/>
        </w:rPr>
        <w:t xml:space="preserve"> </w:t>
      </w:r>
    </w:p>
    <w:p w:rsidR="00334941" w:rsidRDefault="00AD6291">
      <w:pPr>
        <w:tabs>
          <w:tab w:val="center" w:pos="233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Самостоятельная работа:</w:t>
      </w:r>
      <w:r>
        <w:t xml:space="preserve">  </w:t>
      </w:r>
    </w:p>
    <w:p w:rsidR="00334941" w:rsidRDefault="00AD6291">
      <w:pPr>
        <w:spacing w:after="172"/>
        <w:ind w:left="-5" w:right="66"/>
      </w:pPr>
      <w:r>
        <w:t xml:space="preserve">а) выполнить этюд двух блестящих предметов при боковом освещении. </w:t>
      </w:r>
    </w:p>
    <w:p w:rsidR="00334941" w:rsidRDefault="00AD6291">
      <w:pPr>
        <w:spacing w:after="176"/>
        <w:ind w:left="-5" w:right="66"/>
      </w:pPr>
      <w:r>
        <w:t xml:space="preserve">Материал: акварель. </w:t>
      </w:r>
      <w:proofErr w:type="gramStart"/>
      <w:r>
        <w:t>Формат  А</w:t>
      </w:r>
      <w:proofErr w:type="gramEnd"/>
      <w:r>
        <w:t xml:space="preserve">-4;  </w:t>
      </w:r>
    </w:p>
    <w:p w:rsidR="00334941" w:rsidRDefault="00AD6291">
      <w:pPr>
        <w:spacing w:after="186"/>
        <w:ind w:left="-5" w:right="66"/>
      </w:pPr>
      <w:r>
        <w:t>б) выполнить копию работы живописца – акварелиста.</w:t>
      </w:r>
      <w:r>
        <w:rPr>
          <w:b/>
        </w:rPr>
        <w:t xml:space="preserve"> </w:t>
      </w:r>
    </w:p>
    <w:p w:rsidR="00334941" w:rsidRDefault="00AD6291">
      <w:pPr>
        <w:spacing w:after="189" w:line="259" w:lineRule="auto"/>
        <w:ind w:left="-5"/>
        <w:jc w:val="left"/>
      </w:pPr>
      <w:r>
        <w:rPr>
          <w:b/>
          <w:u w:val="single" w:color="000000"/>
        </w:rPr>
        <w:t>Раздел 10. Стилистика. Декоративность</w:t>
      </w:r>
      <w:r>
        <w:rPr>
          <w:b/>
        </w:rPr>
        <w:t xml:space="preserve"> </w:t>
      </w:r>
    </w:p>
    <w:p w:rsidR="00334941" w:rsidRDefault="00AD6291">
      <w:pPr>
        <w:tabs>
          <w:tab w:val="right" w:pos="9852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Тема 10.1. Этюд натюрморта из 4-5 крупных бытовых предметов.          </w:t>
      </w:r>
    </w:p>
    <w:p w:rsidR="00334941" w:rsidRDefault="00AD6291">
      <w:pPr>
        <w:spacing w:after="185" w:line="259" w:lineRule="auto"/>
        <w:ind w:left="-5" w:right="60"/>
      </w:pPr>
      <w:r>
        <w:rPr>
          <w:b/>
        </w:rPr>
        <w:t xml:space="preserve">Декоративность. Витражное решение. </w:t>
      </w:r>
    </w:p>
    <w:p w:rsidR="00334941" w:rsidRDefault="00AD6291">
      <w:pPr>
        <w:tabs>
          <w:tab w:val="center" w:pos="1825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гуашь.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line="384" w:lineRule="auto"/>
        <w:ind w:left="-5" w:right="66"/>
      </w:pPr>
      <w:r>
        <w:rPr>
          <w:b/>
        </w:rPr>
        <w:t xml:space="preserve"> Задачи:</w:t>
      </w:r>
      <w:r>
        <w:t xml:space="preserve"> совершенствование умений работы над задачами   декоративности, формирование умения применять, соподчиняя</w:t>
      </w:r>
      <w:r>
        <w:t xml:space="preserve"> с декоративными задачами, художественно-выразительные средства, научить использовать возможности гуаши для решения поставленных задач.</w:t>
      </w:r>
      <w:r>
        <w:rPr>
          <w:b/>
        </w:rPr>
        <w:t xml:space="preserve"> </w:t>
      </w:r>
    </w:p>
    <w:p w:rsidR="00334941" w:rsidRDefault="00AD6291">
      <w:pPr>
        <w:tabs>
          <w:tab w:val="right" w:pos="9852"/>
        </w:tabs>
        <w:spacing w:after="175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Самостоятельная работа:</w:t>
      </w:r>
      <w:r>
        <w:t xml:space="preserve"> выполнить копию витража. Материал: гуашь. </w:t>
      </w:r>
    </w:p>
    <w:p w:rsidR="00334941" w:rsidRDefault="00AD6291">
      <w:pPr>
        <w:spacing w:after="122"/>
        <w:ind w:left="-5" w:right="66"/>
      </w:pPr>
      <w:proofErr w:type="gramStart"/>
      <w:r>
        <w:t>Формат  А</w:t>
      </w:r>
      <w:proofErr w:type="gramEnd"/>
      <w:r>
        <w:t xml:space="preserve">-4. </w:t>
      </w:r>
    </w:p>
    <w:p w:rsidR="00334941" w:rsidRDefault="00AD6291">
      <w:pPr>
        <w:spacing w:after="136" w:line="259" w:lineRule="auto"/>
        <w:ind w:left="0" w:firstLine="0"/>
        <w:jc w:val="left"/>
      </w:pPr>
      <w:r>
        <w:t xml:space="preserve"> </w:t>
      </w:r>
    </w:p>
    <w:p w:rsidR="00334941" w:rsidRDefault="00AD629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34941" w:rsidRDefault="00AD62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90" w:line="259" w:lineRule="auto"/>
        <w:ind w:left="346" w:right="411"/>
        <w:jc w:val="center"/>
      </w:pPr>
      <w:r>
        <w:rPr>
          <w:b/>
        </w:rPr>
        <w:t xml:space="preserve">Третий год обучения  </w:t>
      </w:r>
    </w:p>
    <w:p w:rsidR="00334941" w:rsidRDefault="00AD62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43" w:line="259" w:lineRule="auto"/>
        <w:ind w:left="346" w:right="411"/>
        <w:jc w:val="center"/>
      </w:pPr>
      <w:r>
        <w:rPr>
          <w:b/>
        </w:rPr>
        <w:t xml:space="preserve">Ι полугодие </w:t>
      </w:r>
    </w:p>
    <w:p w:rsidR="00334941" w:rsidRDefault="00AD6291">
      <w:pPr>
        <w:spacing w:after="190" w:line="259" w:lineRule="auto"/>
        <w:ind w:left="0" w:firstLine="0"/>
        <w:jc w:val="left"/>
      </w:pPr>
      <w:r>
        <w:rPr>
          <w:b/>
        </w:rPr>
        <w:t xml:space="preserve"> </w:t>
      </w:r>
    </w:p>
    <w:p w:rsidR="00334941" w:rsidRDefault="00AD6291">
      <w:pPr>
        <w:spacing w:after="189" w:line="259" w:lineRule="auto"/>
        <w:ind w:left="-5"/>
        <w:jc w:val="left"/>
      </w:pPr>
      <w:r>
        <w:rPr>
          <w:b/>
          <w:u w:val="single" w:color="000000"/>
        </w:rPr>
        <w:t>Раздел 11. Решение колористического единства.</w:t>
      </w:r>
      <w:r>
        <w:rPr>
          <w:b/>
        </w:rPr>
        <w:t xml:space="preserve"> </w:t>
      </w:r>
    </w:p>
    <w:p w:rsidR="00334941" w:rsidRDefault="00AD6291">
      <w:pPr>
        <w:tabs>
          <w:tab w:val="right" w:pos="9852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Тема 11.</w:t>
      </w:r>
      <w:proofErr w:type="gramStart"/>
      <w:r>
        <w:rPr>
          <w:b/>
        </w:rPr>
        <w:t>1.Выполнение</w:t>
      </w:r>
      <w:proofErr w:type="gramEnd"/>
      <w:r>
        <w:rPr>
          <w:b/>
        </w:rPr>
        <w:t xml:space="preserve"> упражнений с задачами создания колорита. </w:t>
      </w:r>
    </w:p>
    <w:p w:rsidR="00334941" w:rsidRDefault="00AD6291">
      <w:pPr>
        <w:spacing w:after="185" w:line="259" w:lineRule="auto"/>
        <w:ind w:left="-5" w:right="60"/>
      </w:pPr>
      <w:r>
        <w:rPr>
          <w:b/>
        </w:rPr>
        <w:t xml:space="preserve">Гуашь.     </w:t>
      </w:r>
    </w:p>
    <w:p w:rsidR="00334941" w:rsidRDefault="00AD6291">
      <w:pPr>
        <w:spacing w:after="55" w:line="356" w:lineRule="auto"/>
        <w:ind w:left="-5" w:right="66"/>
      </w:pPr>
      <w:r>
        <w:lastRenderedPageBreak/>
        <w:t xml:space="preserve"> </w:t>
      </w:r>
      <w:r>
        <w:t xml:space="preserve">На основе одной и той же репродукции работы художника (пейзаж) выстроить различные колористические состояния путем добавления иного цвета </w:t>
      </w:r>
    </w:p>
    <w:p w:rsidR="00334941" w:rsidRDefault="00AD6291">
      <w:pPr>
        <w:spacing w:after="178"/>
        <w:ind w:left="-5" w:right="66"/>
      </w:pPr>
      <w:r>
        <w:t xml:space="preserve">(тона) (затемнение, холод, тепло и т.д.) </w:t>
      </w:r>
    </w:p>
    <w:p w:rsidR="00334941" w:rsidRDefault="00AD6291">
      <w:pPr>
        <w:tabs>
          <w:tab w:val="center" w:pos="184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Гуашь.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А-3. </w:t>
      </w:r>
    </w:p>
    <w:p w:rsidR="00334941" w:rsidRDefault="00AD6291">
      <w:pPr>
        <w:spacing w:after="15" w:line="388" w:lineRule="auto"/>
        <w:ind w:left="-5" w:right="61"/>
        <w:jc w:val="left"/>
      </w:pPr>
      <w:r>
        <w:rPr>
          <w:b/>
        </w:rPr>
        <w:t xml:space="preserve"> </w:t>
      </w:r>
      <w:r>
        <w:rPr>
          <w:b/>
        </w:rPr>
        <w:tab/>
        <w:t xml:space="preserve">Задачи: </w:t>
      </w:r>
      <w:r>
        <w:rPr>
          <w:b/>
        </w:rPr>
        <w:tab/>
      </w:r>
      <w:r>
        <w:t xml:space="preserve">познакомить </w:t>
      </w:r>
      <w:r>
        <w:tab/>
        <w:t xml:space="preserve">с </w:t>
      </w:r>
      <w:r>
        <w:tab/>
        <w:t xml:space="preserve">понятием </w:t>
      </w:r>
      <w:r>
        <w:tab/>
        <w:t>ко</w:t>
      </w:r>
      <w:r>
        <w:t>лорита</w:t>
      </w:r>
      <w:r>
        <w:rPr>
          <w:b/>
        </w:rPr>
        <w:t xml:space="preserve">, </w:t>
      </w:r>
      <w:r>
        <w:rPr>
          <w:b/>
        </w:rPr>
        <w:tab/>
      </w:r>
      <w:r>
        <w:t xml:space="preserve">показать </w:t>
      </w:r>
      <w:r>
        <w:tab/>
        <w:t>изменение колористических состояний в зависимости от добавления другого цвета (тона), научить применять знания в практической деятельности.</w:t>
      </w:r>
      <w:r>
        <w:rPr>
          <w:b/>
        </w:rPr>
        <w:t xml:space="preserve"> </w:t>
      </w:r>
    </w:p>
    <w:p w:rsidR="00334941" w:rsidRDefault="00AD6291">
      <w:pPr>
        <w:spacing w:line="400" w:lineRule="auto"/>
        <w:ind w:left="-5" w:right="66"/>
      </w:pPr>
      <w:r>
        <w:rPr>
          <w:b/>
        </w:rPr>
        <w:t xml:space="preserve"> </w:t>
      </w:r>
      <w:r>
        <w:rPr>
          <w:b/>
        </w:rPr>
        <w:tab/>
        <w:t xml:space="preserve">Самостоятельная работа: </w:t>
      </w:r>
      <w:r>
        <w:t xml:space="preserve">на основе натурного пейзажа выстроить </w:t>
      </w:r>
      <w:proofErr w:type="spellStart"/>
      <w:r>
        <w:t>высветление</w:t>
      </w:r>
      <w:proofErr w:type="spellEnd"/>
      <w:r>
        <w:t xml:space="preserve">, затемнение и т.д. Материал: гуашь. </w:t>
      </w:r>
      <w:proofErr w:type="gramStart"/>
      <w:r>
        <w:t>Формат  А</w:t>
      </w:r>
      <w:proofErr w:type="gramEnd"/>
      <w:r>
        <w:t>-3.</w:t>
      </w:r>
      <w:r>
        <w:rPr>
          <w:b/>
        </w:rPr>
        <w:t xml:space="preserve"> </w:t>
      </w:r>
    </w:p>
    <w:p w:rsidR="00334941" w:rsidRDefault="00AD6291">
      <w:pPr>
        <w:spacing w:after="0" w:line="399" w:lineRule="auto"/>
        <w:ind w:left="-5" w:right="60"/>
      </w:pPr>
      <w:r>
        <w:rPr>
          <w:b/>
        </w:rPr>
        <w:t xml:space="preserve"> Тема 11.2. Этюд натюрморта из 4-5 предметов в явно выраженной колористической гамме.  </w:t>
      </w:r>
    </w:p>
    <w:p w:rsidR="00334941" w:rsidRDefault="00AD6291">
      <w:pPr>
        <w:spacing w:after="10" w:line="394" w:lineRule="auto"/>
        <w:ind w:left="-5" w:right="5762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proofErr w:type="gramStart"/>
      <w:r>
        <w:t xml:space="preserve">Гуашь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t xml:space="preserve">Формат: </w:t>
      </w:r>
      <w:r>
        <w:t xml:space="preserve">А-2. </w:t>
      </w:r>
    </w:p>
    <w:p w:rsidR="00334941" w:rsidRDefault="00AD6291">
      <w:pPr>
        <w:spacing w:after="32" w:line="376" w:lineRule="auto"/>
        <w:ind w:left="-5" w:right="66"/>
      </w:pPr>
      <w:r>
        <w:rPr>
          <w:b/>
        </w:rPr>
        <w:t xml:space="preserve"> Задачи: </w:t>
      </w:r>
      <w:r>
        <w:t>углублять знания в област</w:t>
      </w:r>
      <w:r>
        <w:t>и колорита</w:t>
      </w:r>
      <w:r>
        <w:rPr>
          <w:b/>
        </w:rPr>
        <w:t>,</w:t>
      </w:r>
      <w:r>
        <w:t xml:space="preserve"> формировать умения в передаче колористического единства, формировать умения в передаче объема, формы предметов. </w:t>
      </w:r>
    </w:p>
    <w:p w:rsidR="00334941" w:rsidRDefault="00AD6291">
      <w:pPr>
        <w:spacing w:line="394" w:lineRule="auto"/>
        <w:ind w:left="-5" w:right="66"/>
      </w:pPr>
      <w:r>
        <w:rPr>
          <w:b/>
        </w:rPr>
        <w:t xml:space="preserve"> Самостоятельная работа:</w:t>
      </w:r>
      <w:r>
        <w:t xml:space="preserve"> на основе натурного натюрморта выстроить </w:t>
      </w:r>
      <w:proofErr w:type="spellStart"/>
      <w:r>
        <w:t>высветление</w:t>
      </w:r>
      <w:proofErr w:type="spellEnd"/>
      <w:r>
        <w:t>, затемнение и т.д. Материал: гуашь. Формат А-3.</w:t>
      </w:r>
      <w:r>
        <w:rPr>
          <w:b/>
        </w:rPr>
        <w:t xml:space="preserve"> </w:t>
      </w:r>
    </w:p>
    <w:p w:rsidR="00334941" w:rsidRDefault="00AD6291">
      <w:pPr>
        <w:tabs>
          <w:tab w:val="center" w:pos="3272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Те</w:t>
      </w:r>
      <w:r>
        <w:rPr>
          <w:b/>
        </w:rPr>
        <w:t>ма 11.</w:t>
      </w:r>
      <w:proofErr w:type="gramStart"/>
      <w:r>
        <w:rPr>
          <w:b/>
        </w:rPr>
        <w:t>3.Этюд</w:t>
      </w:r>
      <w:proofErr w:type="gramEnd"/>
      <w:r>
        <w:rPr>
          <w:b/>
        </w:rPr>
        <w:t xml:space="preserve"> белого предмета в среде. </w:t>
      </w:r>
      <w:r>
        <w:t xml:space="preserve"> </w:t>
      </w:r>
    </w:p>
    <w:p w:rsidR="00334941" w:rsidRDefault="00AD6291">
      <w:pPr>
        <w:tabs>
          <w:tab w:val="center" w:pos="1825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гуашь.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А-3. </w:t>
      </w:r>
    </w:p>
    <w:p w:rsidR="00334941" w:rsidRDefault="00AD6291">
      <w:pPr>
        <w:spacing w:line="396" w:lineRule="auto"/>
        <w:ind w:left="-15" w:right="66" w:firstLine="708"/>
      </w:pPr>
      <w:r>
        <w:rPr>
          <w:b/>
        </w:rPr>
        <w:t xml:space="preserve">Задачи: </w:t>
      </w:r>
      <w:r>
        <w:t>формировать умение передавать взаимовлияние среды и предмета, выявление формы, решение объема предметов.</w:t>
      </w:r>
      <w:r>
        <w:rPr>
          <w:b/>
        </w:rPr>
        <w:t xml:space="preserve"> </w:t>
      </w:r>
    </w:p>
    <w:p w:rsidR="00334941" w:rsidRDefault="00AD6291">
      <w:pPr>
        <w:spacing w:line="396" w:lineRule="auto"/>
        <w:ind w:left="-5" w:right="66"/>
      </w:pPr>
      <w:r>
        <w:rPr>
          <w:b/>
        </w:rPr>
        <w:t xml:space="preserve"> Самостоятельная работа: </w:t>
      </w:r>
      <w:r>
        <w:t>выполнить этюд светлого (белого) предмета</w:t>
      </w:r>
      <w:r>
        <w:t xml:space="preserve"> на ярких драпировках.</w:t>
      </w:r>
      <w:r>
        <w:rPr>
          <w:b/>
        </w:rPr>
        <w:t xml:space="preserve"> </w:t>
      </w:r>
    </w:p>
    <w:p w:rsidR="00334941" w:rsidRDefault="00AD6291">
      <w:pPr>
        <w:tabs>
          <w:tab w:val="center" w:pos="3397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10.4. Этюд черного предмета в среде.  </w:t>
      </w:r>
    </w:p>
    <w:p w:rsidR="00334941" w:rsidRDefault="00AD6291">
      <w:pPr>
        <w:tabs>
          <w:tab w:val="center" w:pos="1825"/>
        </w:tabs>
        <w:spacing w:after="185" w:line="259" w:lineRule="auto"/>
        <w:ind w:left="-15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Материал: </w:t>
      </w:r>
      <w:r>
        <w:t xml:space="preserve">гуашь.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А-3. </w:t>
      </w:r>
    </w:p>
    <w:p w:rsidR="00334941" w:rsidRDefault="00AD6291">
      <w:pPr>
        <w:spacing w:line="402" w:lineRule="auto"/>
        <w:ind w:left="-5" w:right="66"/>
      </w:pPr>
      <w:r>
        <w:rPr>
          <w:b/>
        </w:rPr>
        <w:t xml:space="preserve"> </w:t>
      </w:r>
      <w:r>
        <w:rPr>
          <w:b/>
        </w:rPr>
        <w:tab/>
        <w:t>Задачи:</w:t>
      </w:r>
      <w:r>
        <w:t xml:space="preserve"> формировать умение передавать взаимовлияние среды и предмета, выявление формы, решение объема предметов.</w:t>
      </w:r>
      <w:r>
        <w:rPr>
          <w:b/>
        </w:rPr>
        <w:t xml:space="preserve"> </w:t>
      </w:r>
    </w:p>
    <w:p w:rsidR="00334941" w:rsidRDefault="00AD6291">
      <w:pPr>
        <w:spacing w:line="400" w:lineRule="auto"/>
        <w:ind w:left="-5" w:right="66"/>
      </w:pPr>
      <w:r>
        <w:rPr>
          <w:b/>
        </w:rPr>
        <w:t xml:space="preserve"> </w:t>
      </w:r>
      <w:r>
        <w:rPr>
          <w:b/>
        </w:rPr>
        <w:tab/>
        <w:t>Самостоятельная работа:</w:t>
      </w:r>
      <w:r>
        <w:t xml:space="preserve"> </w:t>
      </w:r>
      <w:r>
        <w:t>выполнить этюд черного (темного) предмета на ярких драпировках. Материал: гуашь. Формат А-3.</w:t>
      </w:r>
      <w:r>
        <w:rPr>
          <w:b/>
        </w:rPr>
        <w:t xml:space="preserve"> </w:t>
      </w:r>
    </w:p>
    <w:p w:rsidR="00334941" w:rsidRDefault="00AD6291">
      <w:pPr>
        <w:spacing w:after="189" w:line="259" w:lineRule="auto"/>
        <w:ind w:left="-5"/>
        <w:jc w:val="left"/>
      </w:pPr>
      <w:r>
        <w:rPr>
          <w:b/>
          <w:u w:val="single" w:color="000000"/>
        </w:rPr>
        <w:t>Раздел 12. Освоение технических возможностей материала. Акварель</w:t>
      </w:r>
      <w:r>
        <w:t xml:space="preserve"> </w:t>
      </w:r>
    </w:p>
    <w:p w:rsidR="00334941" w:rsidRDefault="00AD6291">
      <w:pPr>
        <w:tabs>
          <w:tab w:val="center" w:pos="1029"/>
          <w:tab w:val="center" w:pos="1926"/>
          <w:tab w:val="center" w:pos="3304"/>
          <w:tab w:val="center" w:pos="5180"/>
          <w:tab w:val="center" w:pos="6412"/>
          <w:tab w:val="center" w:pos="7468"/>
          <w:tab w:val="right" w:pos="9852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</w:t>
      </w:r>
      <w:r>
        <w:rPr>
          <w:b/>
        </w:rPr>
        <w:tab/>
        <w:t xml:space="preserve">12.1. </w:t>
      </w:r>
      <w:r>
        <w:rPr>
          <w:b/>
        </w:rPr>
        <w:tab/>
        <w:t xml:space="preserve">Выполнение </w:t>
      </w:r>
      <w:r>
        <w:rPr>
          <w:b/>
        </w:rPr>
        <w:tab/>
        <w:t xml:space="preserve">упражнений </w:t>
      </w:r>
      <w:r>
        <w:rPr>
          <w:b/>
        </w:rPr>
        <w:tab/>
        <w:t xml:space="preserve">по </w:t>
      </w:r>
      <w:r>
        <w:rPr>
          <w:b/>
        </w:rPr>
        <w:tab/>
        <w:t xml:space="preserve">освоению </w:t>
      </w:r>
      <w:r>
        <w:rPr>
          <w:b/>
        </w:rPr>
        <w:tab/>
        <w:t xml:space="preserve">различных      </w:t>
      </w:r>
    </w:p>
    <w:p w:rsidR="00334941" w:rsidRDefault="00AD6291">
      <w:pPr>
        <w:spacing w:after="185" w:line="259" w:lineRule="auto"/>
        <w:ind w:left="-5" w:right="60"/>
      </w:pPr>
      <w:r>
        <w:rPr>
          <w:b/>
        </w:rPr>
        <w:t xml:space="preserve">приемов работы акварелью в </w:t>
      </w:r>
      <w:r>
        <w:rPr>
          <w:b/>
        </w:rPr>
        <w:t xml:space="preserve">целях решения объема.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А-3. </w:t>
      </w:r>
    </w:p>
    <w:p w:rsidR="00334941" w:rsidRDefault="00AD6291">
      <w:pPr>
        <w:spacing w:line="398" w:lineRule="auto"/>
        <w:ind w:left="-5" w:right="66"/>
      </w:pPr>
      <w:r>
        <w:t xml:space="preserve"> </w:t>
      </w:r>
      <w:r>
        <w:rPr>
          <w:b/>
        </w:rPr>
        <w:t>Задачи:</w:t>
      </w:r>
      <w:r>
        <w:t xml:space="preserve"> научить использовать богатые возможности акварельной живописи для решения задач объема предметов. </w:t>
      </w:r>
    </w:p>
    <w:p w:rsidR="00334941" w:rsidRDefault="00AD6291">
      <w:pPr>
        <w:spacing w:after="38" w:line="375" w:lineRule="auto"/>
        <w:ind w:left="-5" w:right="66"/>
      </w:pPr>
      <w:r>
        <w:rPr>
          <w:b/>
        </w:rPr>
        <w:t xml:space="preserve"> Самостоятельная работа: </w:t>
      </w:r>
      <w:r>
        <w:t xml:space="preserve">выполнить два этюда предметов с задачами решения формы и объема предметов с помощью различных приемов работы акварелью. Материал: акварель. </w:t>
      </w:r>
      <w:proofErr w:type="gramStart"/>
      <w:r>
        <w:t>Формат  А</w:t>
      </w:r>
      <w:proofErr w:type="gramEnd"/>
      <w:r>
        <w:t>-3.</w:t>
      </w:r>
      <w:r>
        <w:rPr>
          <w:b/>
        </w:rPr>
        <w:t xml:space="preserve"> </w:t>
      </w:r>
    </w:p>
    <w:p w:rsidR="00334941" w:rsidRDefault="00AD6291">
      <w:pPr>
        <w:spacing w:after="189" w:line="259" w:lineRule="auto"/>
        <w:ind w:left="-5"/>
        <w:jc w:val="left"/>
      </w:pPr>
      <w:r>
        <w:rPr>
          <w:b/>
          <w:u w:val="single" w:color="000000"/>
        </w:rPr>
        <w:t>Раздел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13. Решение колористического единства</w:t>
      </w:r>
      <w:r>
        <w:t xml:space="preserve"> </w:t>
      </w:r>
    </w:p>
    <w:p w:rsidR="00334941" w:rsidRDefault="00AD6291">
      <w:pPr>
        <w:tabs>
          <w:tab w:val="center" w:pos="4091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13.1. Этюд натюрморта в плотной тональности. </w:t>
      </w:r>
      <w:r>
        <w:t xml:space="preserve"> </w:t>
      </w:r>
    </w:p>
    <w:p w:rsidR="00334941" w:rsidRDefault="00AD6291">
      <w:pPr>
        <w:tabs>
          <w:tab w:val="center" w:pos="2028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line="376" w:lineRule="auto"/>
        <w:ind w:left="-5" w:right="66"/>
      </w:pPr>
      <w:r>
        <w:rPr>
          <w:b/>
        </w:rPr>
        <w:t xml:space="preserve"> Задачи: </w:t>
      </w:r>
      <w:r>
        <w:t>формировать умение в решении колористического единства на основе цветовой соподчиненности, используя различные приемы работы акварелью</w:t>
      </w:r>
      <w:r>
        <w:rPr>
          <w:b/>
        </w:rPr>
        <w:t xml:space="preserve"> </w:t>
      </w:r>
    </w:p>
    <w:p w:rsidR="00334941" w:rsidRDefault="00AD6291">
      <w:pPr>
        <w:spacing w:after="54" w:line="363" w:lineRule="auto"/>
        <w:ind w:left="-15" w:right="66" w:firstLine="708"/>
      </w:pPr>
      <w:r>
        <w:rPr>
          <w:b/>
        </w:rPr>
        <w:t xml:space="preserve">Самостоятельная работа: </w:t>
      </w:r>
      <w:r>
        <w:t>выполнить копию работы художника (пейзаж), выполне</w:t>
      </w:r>
      <w:r>
        <w:t>нную в плотной колористической гамме. Материал: акварель. Формат А-3.</w:t>
      </w:r>
      <w:r>
        <w:rPr>
          <w:b/>
        </w:rPr>
        <w:t xml:space="preserve"> </w:t>
      </w:r>
    </w:p>
    <w:p w:rsidR="00334941" w:rsidRDefault="00AD6291">
      <w:pPr>
        <w:tabs>
          <w:tab w:val="center" w:pos="405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13.2. Этюд натюрморта в светлой тональности.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33" w:line="375" w:lineRule="auto"/>
        <w:ind w:left="-5" w:right="66"/>
      </w:pPr>
      <w:r>
        <w:rPr>
          <w:b/>
        </w:rPr>
        <w:t xml:space="preserve"> Задачи:</w:t>
      </w:r>
      <w:r>
        <w:t xml:space="preserve"> </w:t>
      </w:r>
      <w:r>
        <w:t>формировать умение в решении колористического единства на основе цветовой соподчиненности, используя различные приемы работы акварелью</w:t>
      </w:r>
      <w:r>
        <w:rPr>
          <w:b/>
        </w:rPr>
        <w:t xml:space="preserve"> </w:t>
      </w:r>
    </w:p>
    <w:p w:rsidR="00334941" w:rsidRDefault="00AD6291">
      <w:pPr>
        <w:spacing w:line="374" w:lineRule="auto"/>
        <w:ind w:left="-5" w:right="66"/>
      </w:pPr>
      <w:r>
        <w:rPr>
          <w:b/>
        </w:rPr>
        <w:t xml:space="preserve"> Самостоятельная работа:</w:t>
      </w:r>
      <w:r>
        <w:t xml:space="preserve"> выполнить копию работы художника (натюрморт), выполненную в светлой колористической гамме. Мате</w:t>
      </w:r>
      <w:r>
        <w:t xml:space="preserve">риал: акварель. </w:t>
      </w:r>
      <w:proofErr w:type="gramStart"/>
      <w:r>
        <w:t>Формат  А</w:t>
      </w:r>
      <w:proofErr w:type="gramEnd"/>
      <w:r>
        <w:t xml:space="preserve">-4. </w:t>
      </w:r>
    </w:p>
    <w:p w:rsidR="00334941" w:rsidRDefault="00AD6291">
      <w:pPr>
        <w:spacing w:after="200" w:line="259" w:lineRule="auto"/>
        <w:ind w:left="0" w:firstLine="0"/>
        <w:jc w:val="left"/>
      </w:pPr>
      <w:r>
        <w:rPr>
          <w:b/>
        </w:rPr>
        <w:t xml:space="preserve"> </w:t>
      </w:r>
    </w:p>
    <w:p w:rsidR="00334941" w:rsidRDefault="00AD62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90" w:line="259" w:lineRule="auto"/>
        <w:ind w:left="346" w:right="410"/>
        <w:jc w:val="center"/>
      </w:pPr>
      <w:r>
        <w:rPr>
          <w:b/>
        </w:rPr>
        <w:t xml:space="preserve">Третий год обучения  </w:t>
      </w:r>
    </w:p>
    <w:p w:rsidR="00334941" w:rsidRDefault="00AD62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41" w:line="259" w:lineRule="auto"/>
        <w:ind w:left="346" w:right="410"/>
        <w:jc w:val="center"/>
      </w:pPr>
      <w:r>
        <w:rPr>
          <w:b/>
        </w:rPr>
        <w:t xml:space="preserve">2 полугодие </w:t>
      </w:r>
    </w:p>
    <w:p w:rsidR="00334941" w:rsidRDefault="00AD6291">
      <w:pPr>
        <w:spacing w:after="193" w:line="259" w:lineRule="auto"/>
        <w:ind w:left="0" w:firstLine="0"/>
        <w:jc w:val="left"/>
      </w:pPr>
      <w:r>
        <w:rPr>
          <w:b/>
        </w:rPr>
        <w:t xml:space="preserve"> </w:t>
      </w:r>
    </w:p>
    <w:p w:rsidR="00334941" w:rsidRDefault="00AD6291">
      <w:pPr>
        <w:spacing w:after="189" w:line="259" w:lineRule="auto"/>
        <w:ind w:left="-5"/>
        <w:jc w:val="left"/>
      </w:pPr>
      <w:r>
        <w:rPr>
          <w:b/>
          <w:u w:val="single" w:color="000000"/>
        </w:rPr>
        <w:t>Раздел 14. Творческое применение художественного опыта</w:t>
      </w:r>
      <w:r>
        <w:rPr>
          <w:b/>
        </w:rPr>
        <w:t xml:space="preserve"> </w:t>
      </w:r>
    </w:p>
    <w:p w:rsidR="00334941" w:rsidRDefault="00AD6291">
      <w:pPr>
        <w:spacing w:after="0" w:line="399" w:lineRule="auto"/>
        <w:ind w:left="-5" w:right="60"/>
      </w:pPr>
      <w:r>
        <w:rPr>
          <w:b/>
        </w:rPr>
        <w:t xml:space="preserve"> Тема 14.1. Выполнение упражнений с задачами освоения творческого метода импрессионизма. Акварель.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Формат: </w:t>
      </w:r>
      <w:r>
        <w:t xml:space="preserve">А-3. </w:t>
      </w:r>
    </w:p>
    <w:p w:rsidR="00334941" w:rsidRDefault="00AD6291">
      <w:pPr>
        <w:spacing w:after="32" w:line="376" w:lineRule="auto"/>
        <w:ind w:left="-5" w:right="66"/>
      </w:pPr>
      <w:r>
        <w:rPr>
          <w:b/>
        </w:rPr>
        <w:t xml:space="preserve"> Задачи: </w:t>
      </w:r>
      <w:r>
        <w:t>показать возможности творческого метода импрессионистов в применении к акварельной технике, научить применять творческую манеру импрессионистов при решении учебных задач.</w:t>
      </w:r>
      <w:r>
        <w:rPr>
          <w:b/>
        </w:rPr>
        <w:t xml:space="preserve"> </w:t>
      </w:r>
    </w:p>
    <w:p w:rsidR="00334941" w:rsidRDefault="00AD6291">
      <w:pPr>
        <w:tabs>
          <w:tab w:val="right" w:pos="9852"/>
        </w:tabs>
        <w:spacing w:after="178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Самостоятельная работа: </w:t>
      </w:r>
      <w:r>
        <w:t>выполнить копию работы импрессионис</w:t>
      </w:r>
      <w:r>
        <w:t xml:space="preserve">тов. </w:t>
      </w:r>
    </w:p>
    <w:p w:rsidR="00334941" w:rsidRDefault="00AD6291">
      <w:pPr>
        <w:spacing w:after="187"/>
        <w:ind w:left="-5" w:right="66"/>
      </w:pPr>
      <w:r>
        <w:t xml:space="preserve">Материал – акварель, </w:t>
      </w:r>
      <w:proofErr w:type="gramStart"/>
      <w:r>
        <w:t>формат  А</w:t>
      </w:r>
      <w:proofErr w:type="gramEnd"/>
      <w:r>
        <w:t>-4, А-3.</w:t>
      </w:r>
      <w:r>
        <w:rPr>
          <w:b/>
        </w:rPr>
        <w:t xml:space="preserve"> </w:t>
      </w:r>
    </w:p>
    <w:p w:rsidR="00334941" w:rsidRDefault="00AD6291">
      <w:pPr>
        <w:spacing w:after="0" w:line="399" w:lineRule="auto"/>
        <w:ind w:left="-5" w:right="60"/>
      </w:pPr>
      <w:r>
        <w:rPr>
          <w:b/>
        </w:rPr>
        <w:t xml:space="preserve"> Тема 14.2. Выполнение упражнений с задачами освоения творческого метода постимпрессионизма. </w:t>
      </w:r>
      <w:r>
        <w:t xml:space="preserve"> </w:t>
      </w:r>
    </w:p>
    <w:p w:rsidR="00334941" w:rsidRDefault="00AD6291">
      <w:pPr>
        <w:tabs>
          <w:tab w:val="center" w:pos="1825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гуашь.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29" w:line="376" w:lineRule="auto"/>
        <w:ind w:left="-15" w:right="66" w:firstLine="708"/>
      </w:pPr>
      <w:r>
        <w:rPr>
          <w:b/>
        </w:rPr>
        <w:t>Задачи:</w:t>
      </w:r>
      <w:r>
        <w:t xml:space="preserve"> </w:t>
      </w:r>
      <w:r>
        <w:t>показать возможности творческого метода постимпрессионистов в решении задач декоративной живописи, научить применять творческую манеру постимпрессионистов при решении учебных задач.</w:t>
      </w:r>
      <w:r>
        <w:rPr>
          <w:b/>
        </w:rPr>
        <w:t xml:space="preserve"> </w:t>
      </w:r>
    </w:p>
    <w:p w:rsidR="00334941" w:rsidRDefault="00AD6291">
      <w:pPr>
        <w:spacing w:line="395" w:lineRule="auto"/>
        <w:ind w:left="-5" w:right="66"/>
      </w:pPr>
      <w:r>
        <w:rPr>
          <w:b/>
        </w:rPr>
        <w:lastRenderedPageBreak/>
        <w:t xml:space="preserve"> Самостоятельная работа:</w:t>
      </w:r>
      <w:r>
        <w:t xml:space="preserve"> </w:t>
      </w:r>
      <w:r>
        <w:t>выполнить копию работы постимпрессионистов. Материал – гуашь, формат А-4, А-3.</w:t>
      </w:r>
      <w:r>
        <w:rPr>
          <w:b/>
        </w:rPr>
        <w:t xml:space="preserve"> </w:t>
      </w:r>
    </w:p>
    <w:p w:rsidR="00334941" w:rsidRDefault="00AD6291">
      <w:pPr>
        <w:spacing w:after="7" w:line="394" w:lineRule="auto"/>
        <w:ind w:left="-5" w:right="60"/>
      </w:pPr>
      <w:r>
        <w:rPr>
          <w:b/>
        </w:rPr>
        <w:t xml:space="preserve"> Тема 14.3. Композиционный тематический натюрморт, выполненный в стилистике кубизма.  Материал: </w:t>
      </w:r>
      <w:proofErr w:type="gramStart"/>
      <w:r>
        <w:t xml:space="preserve">гуашь </w:t>
      </w:r>
      <w:r>
        <w:rPr>
          <w:b/>
        </w:rPr>
        <w:t xml:space="preserve"> Формат</w:t>
      </w:r>
      <w:proofErr w:type="gramEnd"/>
      <w:r>
        <w:rPr>
          <w:b/>
        </w:rPr>
        <w:t xml:space="preserve">: </w:t>
      </w:r>
      <w:r>
        <w:t xml:space="preserve">А-2. </w:t>
      </w:r>
    </w:p>
    <w:p w:rsidR="00334941" w:rsidRDefault="00AD6291">
      <w:pPr>
        <w:spacing w:after="30" w:line="376" w:lineRule="auto"/>
        <w:ind w:left="-5" w:right="66"/>
      </w:pPr>
      <w:r>
        <w:rPr>
          <w:b/>
        </w:rPr>
        <w:t xml:space="preserve"> Задачи:</w:t>
      </w:r>
      <w:r>
        <w:t xml:space="preserve"> показать возможности кубизма в решении задач декор</w:t>
      </w:r>
      <w:r>
        <w:t>ативной живописи, научить применять творческую манеру кубистов при решении учебных задач.</w:t>
      </w:r>
      <w:r>
        <w:rPr>
          <w:b/>
        </w:rPr>
        <w:t xml:space="preserve"> </w:t>
      </w:r>
    </w:p>
    <w:p w:rsidR="00334941" w:rsidRDefault="00AD6291">
      <w:pPr>
        <w:spacing w:line="400" w:lineRule="auto"/>
        <w:ind w:left="-5" w:right="66"/>
      </w:pPr>
      <w:r>
        <w:rPr>
          <w:b/>
        </w:rPr>
        <w:t xml:space="preserve"> </w:t>
      </w:r>
      <w:r>
        <w:rPr>
          <w:b/>
        </w:rPr>
        <w:tab/>
        <w:t>Самостоятельная работа:</w:t>
      </w:r>
      <w:r>
        <w:t xml:space="preserve"> выполнить копию работы представителя кубизма. Материал – гуашь, </w:t>
      </w:r>
      <w:proofErr w:type="gramStart"/>
      <w:r>
        <w:t>формат  А</w:t>
      </w:r>
      <w:proofErr w:type="gramEnd"/>
      <w:r>
        <w:t>-4, А-3.</w:t>
      </w:r>
      <w:r>
        <w:rPr>
          <w:b/>
        </w:rPr>
        <w:t xml:space="preserve"> </w:t>
      </w:r>
    </w:p>
    <w:p w:rsidR="00334941" w:rsidRDefault="00AD6291">
      <w:pPr>
        <w:spacing w:after="189" w:line="259" w:lineRule="auto"/>
        <w:ind w:left="-5"/>
        <w:jc w:val="left"/>
      </w:pPr>
      <w:r>
        <w:rPr>
          <w:b/>
          <w:u w:val="single" w:color="000000"/>
        </w:rPr>
        <w:t>Раздел 15. Решение тональных отношений. Гризайль</w:t>
      </w:r>
      <w:r>
        <w:t xml:space="preserve">  </w:t>
      </w:r>
    </w:p>
    <w:p w:rsidR="00334941" w:rsidRDefault="00AD6291">
      <w:pPr>
        <w:spacing w:after="0" w:line="397" w:lineRule="auto"/>
        <w:ind w:left="-5" w:right="60"/>
      </w:pPr>
      <w:r>
        <w:rPr>
          <w:b/>
        </w:rPr>
        <w:t xml:space="preserve"> </w:t>
      </w:r>
      <w:r>
        <w:rPr>
          <w:b/>
        </w:rPr>
        <w:t>Тема 15.1. Этюд натюрморта, состоящего из предметов, различных по тону. Гризайль.</w:t>
      </w:r>
      <w:r>
        <w:t xml:space="preserve"> </w:t>
      </w:r>
      <w:r>
        <w:rPr>
          <w:b/>
        </w:rPr>
        <w:t xml:space="preserve">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38" w:line="370" w:lineRule="auto"/>
        <w:ind w:left="-5" w:right="66"/>
      </w:pPr>
      <w:r>
        <w:rPr>
          <w:b/>
        </w:rPr>
        <w:t xml:space="preserve"> Задачи: </w:t>
      </w:r>
      <w:r>
        <w:t>научить решать тональные задачи в учебных постановках, научить строить тональные отношения в работе, научить применять средс</w:t>
      </w:r>
      <w:r>
        <w:t xml:space="preserve">тва передачи объема в живописном этюде (свет, полутень, тень (собственная, падающая), совершенствовать умения последовательной работы.  </w:t>
      </w:r>
    </w:p>
    <w:p w:rsidR="00334941" w:rsidRDefault="00AD6291">
      <w:pPr>
        <w:spacing w:after="15" w:line="388" w:lineRule="auto"/>
        <w:ind w:left="-5" w:right="61"/>
        <w:jc w:val="left"/>
      </w:pPr>
      <w:r>
        <w:rPr>
          <w:b/>
        </w:rPr>
        <w:t xml:space="preserve"> </w:t>
      </w:r>
      <w:r>
        <w:rPr>
          <w:b/>
        </w:rPr>
        <w:tab/>
        <w:t xml:space="preserve">Самостоятельная работа: </w:t>
      </w:r>
      <w:r>
        <w:t>этюд натюрморта, состоящего из двух предметов, различных по тону</w:t>
      </w:r>
      <w:r>
        <w:rPr>
          <w:b/>
        </w:rPr>
        <w:t>.</w:t>
      </w:r>
      <w:r>
        <w:t xml:space="preserve"> Материал – акварель, формат</w:t>
      </w:r>
      <w:r>
        <w:t xml:space="preserve"> А-4, А-3.</w:t>
      </w:r>
      <w:r>
        <w:rPr>
          <w:b/>
        </w:rPr>
        <w:t xml:space="preserve"> </w:t>
      </w:r>
      <w:r>
        <w:rPr>
          <w:b/>
          <w:u w:val="single" w:color="000000"/>
        </w:rPr>
        <w:t>Раздел 16. Применение знаний и умений в творческой работе</w:t>
      </w:r>
      <w:r>
        <w:t xml:space="preserve">               </w:t>
      </w:r>
    </w:p>
    <w:p w:rsidR="00334941" w:rsidRDefault="00AD6291">
      <w:pPr>
        <w:spacing w:after="21" w:line="377" w:lineRule="auto"/>
        <w:ind w:left="-15" w:right="60" w:firstLine="708"/>
      </w:pPr>
      <w:r>
        <w:rPr>
          <w:b/>
        </w:rPr>
        <w:t xml:space="preserve">Тема 16.1. Творческий композиционный натюрморт с натуры и дополнение натюрморта по воображению (живописный портрет владельца натюрморта).  </w:t>
      </w:r>
    </w:p>
    <w:p w:rsidR="00334941" w:rsidRDefault="00AD6291">
      <w:pPr>
        <w:tabs>
          <w:tab w:val="center" w:pos="1825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гуашь. </w:t>
      </w:r>
    </w:p>
    <w:p w:rsidR="00334941" w:rsidRDefault="00AD6291">
      <w:pPr>
        <w:spacing w:after="185" w:line="259" w:lineRule="auto"/>
        <w:ind w:left="718" w:right="60"/>
      </w:pPr>
      <w:r>
        <w:rPr>
          <w:b/>
        </w:rPr>
        <w:t xml:space="preserve">Формат: </w:t>
      </w:r>
      <w:r>
        <w:t>А-2.</w:t>
      </w:r>
      <w:r>
        <w:t xml:space="preserve"> </w:t>
      </w:r>
    </w:p>
    <w:p w:rsidR="00334941" w:rsidRDefault="00AD6291">
      <w:pPr>
        <w:spacing w:after="38" w:line="370" w:lineRule="auto"/>
        <w:ind w:left="-5" w:right="66"/>
      </w:pPr>
      <w:r>
        <w:rPr>
          <w:b/>
        </w:rPr>
        <w:lastRenderedPageBreak/>
        <w:t xml:space="preserve"> Задачи: </w:t>
      </w:r>
      <w:r>
        <w:t>научить применять полученные знания и умения в творческой работе, научить использовать возможности творческого метода художников различных эпох и стилей, формировать умения осознанной работы в соответствии с замыслом.</w:t>
      </w:r>
      <w:r>
        <w:rPr>
          <w:b/>
        </w:rPr>
        <w:t xml:space="preserve">  </w:t>
      </w:r>
    </w:p>
    <w:p w:rsidR="00334941" w:rsidRDefault="00AD6291">
      <w:pPr>
        <w:spacing w:line="394" w:lineRule="auto"/>
        <w:ind w:left="-5" w:right="66"/>
      </w:pPr>
      <w:r>
        <w:rPr>
          <w:b/>
        </w:rPr>
        <w:t xml:space="preserve"> Самостоятельная работа:</w:t>
      </w:r>
      <w:r>
        <w:t xml:space="preserve"> </w:t>
      </w:r>
      <w:r>
        <w:t xml:space="preserve">выполнить копию живописного портрета в соответствии с аудиторной работой. Материал – гуашь, </w:t>
      </w:r>
      <w:proofErr w:type="gramStart"/>
      <w:r>
        <w:t>формат  А</w:t>
      </w:r>
      <w:proofErr w:type="gramEnd"/>
      <w:r>
        <w:t>-4, А-3.</w:t>
      </w:r>
      <w:r>
        <w:rPr>
          <w:b/>
        </w:rPr>
        <w:t xml:space="preserve"> </w:t>
      </w:r>
    </w:p>
    <w:p w:rsidR="00334941" w:rsidRDefault="00AD6291">
      <w:pPr>
        <w:spacing w:after="189" w:line="259" w:lineRule="auto"/>
        <w:ind w:left="-5"/>
        <w:jc w:val="left"/>
      </w:pPr>
      <w:r>
        <w:rPr>
          <w:b/>
          <w:u w:val="single" w:color="000000"/>
        </w:rPr>
        <w:t>Раздел 17. Решение освещения, плановости</w:t>
      </w:r>
      <w:r>
        <w:t xml:space="preserve"> </w:t>
      </w:r>
    </w:p>
    <w:p w:rsidR="00334941" w:rsidRDefault="00AD6291">
      <w:pPr>
        <w:spacing w:after="20" w:line="378" w:lineRule="auto"/>
        <w:ind w:left="-5" w:right="60"/>
      </w:pPr>
      <w:r>
        <w:rPr>
          <w:b/>
        </w:rPr>
        <w:t xml:space="preserve"> Тема 17.1. Итоговое задание. Натюрморт из 4-5 </w:t>
      </w:r>
      <w:r>
        <w:rPr>
          <w:b/>
        </w:rPr>
        <w:t xml:space="preserve">предметов и драпировок. Задачи решения колористического единства, освещения и плановости.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43" w:line="366" w:lineRule="auto"/>
        <w:ind w:left="-5" w:right="66"/>
      </w:pPr>
      <w:r>
        <w:rPr>
          <w:b/>
        </w:rPr>
        <w:t xml:space="preserve"> Задачи: </w:t>
      </w:r>
      <w:r>
        <w:t>совершенствовать умения последовательной работы над учебными задачами, формировать умения передавать колористическую</w:t>
      </w:r>
      <w:r>
        <w:t xml:space="preserve"> цельность натурной постановки, выстраивать гармоничные цветовые отношения, показывать освещение, совершенствовать умения решения формы предметов цветом, использования различных приемов работы акварелью.</w:t>
      </w:r>
      <w:r>
        <w:rPr>
          <w:b/>
        </w:rPr>
        <w:t xml:space="preserve">  </w:t>
      </w:r>
    </w:p>
    <w:p w:rsidR="00334941" w:rsidRDefault="00AD6291">
      <w:pPr>
        <w:spacing w:line="393" w:lineRule="auto"/>
        <w:ind w:left="-5" w:right="66"/>
      </w:pPr>
      <w:r>
        <w:rPr>
          <w:b/>
        </w:rPr>
        <w:t xml:space="preserve"> Самостоятельная работа: </w:t>
      </w:r>
      <w:r>
        <w:t>выполнить этюд двух предм</w:t>
      </w:r>
      <w:r>
        <w:t xml:space="preserve">етов при боковом освещении. Материал – акварель, </w:t>
      </w:r>
      <w:proofErr w:type="gramStart"/>
      <w:r>
        <w:t>формат  А</w:t>
      </w:r>
      <w:proofErr w:type="gramEnd"/>
      <w:r>
        <w:t>-4, А-3.</w:t>
      </w:r>
      <w:r>
        <w:rPr>
          <w:b/>
        </w:rPr>
        <w:t xml:space="preserve"> </w:t>
      </w:r>
    </w:p>
    <w:p w:rsidR="00334941" w:rsidRDefault="00AD6291">
      <w:pPr>
        <w:spacing w:after="200" w:line="259" w:lineRule="auto"/>
        <w:ind w:left="0" w:firstLine="0"/>
        <w:jc w:val="left"/>
      </w:pPr>
      <w:r>
        <w:rPr>
          <w:b/>
        </w:rPr>
        <w:t xml:space="preserve"> </w:t>
      </w:r>
    </w:p>
    <w:p w:rsidR="00334941" w:rsidRDefault="00AD62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90" w:line="259" w:lineRule="auto"/>
        <w:ind w:left="346" w:right="410"/>
        <w:jc w:val="center"/>
      </w:pPr>
      <w:r>
        <w:rPr>
          <w:b/>
        </w:rPr>
        <w:t xml:space="preserve">Четвертый год обучения  </w:t>
      </w:r>
    </w:p>
    <w:p w:rsidR="00334941" w:rsidRDefault="00AD62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41" w:line="259" w:lineRule="auto"/>
        <w:ind w:left="346" w:right="410"/>
        <w:jc w:val="center"/>
      </w:pPr>
      <w:r>
        <w:rPr>
          <w:b/>
        </w:rPr>
        <w:t xml:space="preserve">1 полугодие </w:t>
      </w:r>
    </w:p>
    <w:p w:rsidR="00334941" w:rsidRDefault="00AD6291">
      <w:pPr>
        <w:spacing w:after="193" w:line="259" w:lineRule="auto"/>
        <w:ind w:left="0" w:firstLine="0"/>
        <w:jc w:val="left"/>
      </w:pPr>
      <w:r>
        <w:rPr>
          <w:b/>
        </w:rPr>
        <w:t xml:space="preserve"> </w:t>
      </w:r>
    </w:p>
    <w:p w:rsidR="00334941" w:rsidRDefault="00AD6291">
      <w:pPr>
        <w:spacing w:after="189" w:line="259" w:lineRule="auto"/>
        <w:ind w:left="-5"/>
        <w:jc w:val="left"/>
      </w:pPr>
      <w:proofErr w:type="gramStart"/>
      <w:r>
        <w:rPr>
          <w:b/>
          <w:u w:val="single" w:color="000000"/>
        </w:rPr>
        <w:t>Раздел  18</w:t>
      </w:r>
      <w:proofErr w:type="gramEnd"/>
      <w:r>
        <w:rPr>
          <w:b/>
          <w:u w:val="single" w:color="000000"/>
        </w:rPr>
        <w:t>. Решение объема предметов цветом</w:t>
      </w:r>
      <w:r>
        <w:rPr>
          <w:b/>
        </w:rPr>
        <w:t xml:space="preserve"> </w:t>
      </w:r>
    </w:p>
    <w:p w:rsidR="00334941" w:rsidRDefault="00AD6291">
      <w:pPr>
        <w:tabs>
          <w:tab w:val="right" w:pos="9852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18.1. Этюды овощей, фруктов и бытовых предметов в среде.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>А-</w:t>
      </w:r>
      <w:r>
        <w:t xml:space="preserve">3. </w:t>
      </w:r>
    </w:p>
    <w:p w:rsidR="00334941" w:rsidRDefault="00AD6291">
      <w:pPr>
        <w:spacing w:line="358" w:lineRule="auto"/>
        <w:ind w:left="-5" w:right="66"/>
      </w:pPr>
      <w:r>
        <w:rPr>
          <w:b/>
        </w:rPr>
        <w:t xml:space="preserve"> Задачи: </w:t>
      </w:r>
      <w:r>
        <w:t xml:space="preserve">формирование умений в решении объема предметов, научить применять законы </w:t>
      </w:r>
      <w:proofErr w:type="spellStart"/>
      <w:r>
        <w:t>цветоведения</w:t>
      </w:r>
      <w:proofErr w:type="spellEnd"/>
      <w:r>
        <w:t xml:space="preserve"> при решении задач объема предметов, научить применять </w:t>
      </w:r>
      <w:r>
        <w:lastRenderedPageBreak/>
        <w:t>различные приемы работы акварелью при решении задач передачи объема предметов.</w:t>
      </w:r>
      <w:r>
        <w:rPr>
          <w:b/>
        </w:rPr>
        <w:t xml:space="preserve"> </w:t>
      </w:r>
    </w:p>
    <w:p w:rsidR="00334941" w:rsidRDefault="00AD6291">
      <w:pPr>
        <w:spacing w:after="52" w:line="356" w:lineRule="auto"/>
        <w:ind w:left="-5" w:right="66"/>
      </w:pPr>
      <w:r>
        <w:rPr>
          <w:b/>
        </w:rPr>
        <w:t xml:space="preserve"> </w:t>
      </w:r>
      <w:r>
        <w:rPr>
          <w:b/>
        </w:rPr>
        <w:t xml:space="preserve">Самостоятельная работа: </w:t>
      </w:r>
      <w:r>
        <w:t xml:space="preserve">этюды овощей и фруктов с задачами решения объема предметов и использования различных приемов работы акварелью. </w:t>
      </w:r>
    </w:p>
    <w:p w:rsidR="00334941" w:rsidRDefault="00AD6291">
      <w:pPr>
        <w:spacing w:after="187"/>
        <w:ind w:left="-5" w:right="66"/>
      </w:pPr>
      <w:r>
        <w:t xml:space="preserve">Материал – акварель, </w:t>
      </w:r>
      <w:proofErr w:type="gramStart"/>
      <w:r>
        <w:t>формат  А</w:t>
      </w:r>
      <w:proofErr w:type="gramEnd"/>
      <w:r>
        <w:t xml:space="preserve">-4, А-3. </w:t>
      </w:r>
    </w:p>
    <w:p w:rsidR="00334941" w:rsidRDefault="00AD6291">
      <w:pPr>
        <w:spacing w:after="0" w:line="398" w:lineRule="auto"/>
        <w:ind w:left="-5" w:right="60"/>
      </w:pPr>
      <w:r>
        <w:rPr>
          <w:b/>
        </w:rPr>
        <w:t xml:space="preserve"> Тема 18.2. Этюды овощей, фруктов и бытовых предметов в различной среде (те же п</w:t>
      </w:r>
      <w:r>
        <w:rPr>
          <w:b/>
        </w:rPr>
        <w:t xml:space="preserve">редметы - смена драпировок).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А-3. </w:t>
      </w:r>
    </w:p>
    <w:p w:rsidR="00334941" w:rsidRDefault="00AD6291">
      <w:pPr>
        <w:spacing w:after="42" w:line="366" w:lineRule="auto"/>
        <w:ind w:left="-5" w:right="66"/>
      </w:pPr>
      <w:r>
        <w:rPr>
          <w:b/>
        </w:rPr>
        <w:t xml:space="preserve"> Задачи:</w:t>
      </w:r>
      <w:r>
        <w:t xml:space="preserve"> показать взаимосвязь среды и предмета при решении задач живописи, формировать умения в решении взаимовлияния среды и предметов, научить применять законы </w:t>
      </w:r>
      <w:proofErr w:type="spellStart"/>
      <w:r>
        <w:t>цветоведения</w:t>
      </w:r>
      <w:proofErr w:type="spellEnd"/>
      <w:r>
        <w:t xml:space="preserve"> в практичес</w:t>
      </w:r>
      <w:r>
        <w:t>кой деятельности, совершенствовать умения в применении различных приемов работы акварелью при решении задач передачи объема предметов.</w:t>
      </w:r>
      <w:r>
        <w:rPr>
          <w:b/>
        </w:rPr>
        <w:t xml:space="preserve"> </w:t>
      </w:r>
    </w:p>
    <w:p w:rsidR="00334941" w:rsidRDefault="00AD6291">
      <w:pPr>
        <w:spacing w:after="47" w:line="369" w:lineRule="auto"/>
        <w:ind w:left="-5" w:right="66"/>
      </w:pPr>
      <w:r>
        <w:rPr>
          <w:b/>
        </w:rPr>
        <w:t xml:space="preserve"> Самостоятельная работа:</w:t>
      </w:r>
      <w:r>
        <w:t xml:space="preserve"> этюды блестящих (металлических, керамических) предметов с задачами решения взаимосвязи предмета</w:t>
      </w:r>
      <w:r>
        <w:t xml:space="preserve"> и среды, решения объема предметов и использования различных приемов работы акварелью. Материал – акварель, </w:t>
      </w:r>
      <w:proofErr w:type="gramStart"/>
      <w:r>
        <w:t>формат  А</w:t>
      </w:r>
      <w:proofErr w:type="gramEnd"/>
      <w:r>
        <w:t>-4, А-3.</w:t>
      </w:r>
      <w:r>
        <w:rPr>
          <w:b/>
        </w:rPr>
        <w:t xml:space="preserve"> </w:t>
      </w:r>
    </w:p>
    <w:p w:rsidR="00334941" w:rsidRDefault="00AD6291">
      <w:pPr>
        <w:spacing w:after="0" w:line="400" w:lineRule="auto"/>
        <w:ind w:left="-5" w:right="60"/>
      </w:pPr>
      <w:r>
        <w:rPr>
          <w:b/>
        </w:rPr>
        <w:t xml:space="preserve"> Тема 18.3. Этюд натюрморта, состоящего из предметов вращения и прямоугольных предметов. Решение объема предметов в среде.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Мат</w:t>
      </w:r>
      <w:r>
        <w:rPr>
          <w:b/>
        </w:rPr>
        <w:t xml:space="preserve">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line="383" w:lineRule="auto"/>
        <w:ind w:left="-5" w:right="66"/>
      </w:pPr>
      <w:r>
        <w:rPr>
          <w:b/>
        </w:rPr>
        <w:t xml:space="preserve"> Задачи:</w:t>
      </w:r>
      <w:r>
        <w:t xml:space="preserve"> формирование умений в решении объема предметов, формировать умение применять законы </w:t>
      </w:r>
      <w:proofErr w:type="spellStart"/>
      <w:r>
        <w:t>цветоведения</w:t>
      </w:r>
      <w:proofErr w:type="spellEnd"/>
      <w:r>
        <w:t xml:space="preserve"> при решении задач объема предметов, научить применять различные приемы работы акварелью при решении задач передачи о</w:t>
      </w:r>
      <w:r>
        <w:t>бъема предметов и взаимосвязи предметов и среды.</w:t>
      </w:r>
      <w:r>
        <w:rPr>
          <w:b/>
        </w:rPr>
        <w:t xml:space="preserve"> </w:t>
      </w:r>
    </w:p>
    <w:p w:rsidR="00334941" w:rsidRDefault="00AD6291">
      <w:pPr>
        <w:spacing w:line="394" w:lineRule="auto"/>
        <w:ind w:left="-5" w:right="66"/>
      </w:pPr>
      <w:r>
        <w:rPr>
          <w:b/>
        </w:rPr>
        <w:lastRenderedPageBreak/>
        <w:t xml:space="preserve"> Самостоятельная работа: </w:t>
      </w:r>
      <w:r>
        <w:t>выполнить 2 этюда бытовых предметов – один по форме приближен к цилиндру, другой предмет – прямоугольный.</w:t>
      </w:r>
      <w:r>
        <w:rPr>
          <w:b/>
        </w:rPr>
        <w:t xml:space="preserve"> </w:t>
      </w:r>
      <w:r>
        <w:t xml:space="preserve">Материал – акварель, </w:t>
      </w:r>
      <w:proofErr w:type="gramStart"/>
      <w:r>
        <w:t>формат  А</w:t>
      </w:r>
      <w:proofErr w:type="gramEnd"/>
      <w:r>
        <w:t>-4, А-3.</w:t>
      </w:r>
      <w:r>
        <w:rPr>
          <w:b/>
        </w:rPr>
        <w:t xml:space="preserve"> </w:t>
      </w:r>
    </w:p>
    <w:p w:rsidR="00334941" w:rsidRDefault="00AD6291">
      <w:pPr>
        <w:spacing w:after="189" w:line="259" w:lineRule="auto"/>
        <w:ind w:left="-5"/>
        <w:jc w:val="left"/>
      </w:pPr>
      <w:r>
        <w:rPr>
          <w:b/>
          <w:u w:val="single" w:color="000000"/>
        </w:rPr>
        <w:t>Раздел 19. Решение материальности</w:t>
      </w:r>
      <w:r>
        <w:t xml:space="preserve"> </w:t>
      </w:r>
    </w:p>
    <w:p w:rsidR="00334941" w:rsidRDefault="00AD6291">
      <w:pPr>
        <w:spacing w:after="0" w:line="399" w:lineRule="auto"/>
        <w:ind w:left="-5" w:right="60"/>
      </w:pPr>
      <w:r>
        <w:rPr>
          <w:b/>
        </w:rPr>
        <w:t xml:space="preserve"> Тема 19.1. Этюды предметов, различных по материальности (стекло, металл, керамика, дерево).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834"/>
        </w:tabs>
        <w:spacing w:after="187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А-3, А-4. </w:t>
      </w:r>
    </w:p>
    <w:p w:rsidR="00334941" w:rsidRDefault="00AD6291">
      <w:pPr>
        <w:spacing w:after="29" w:line="376" w:lineRule="auto"/>
        <w:ind w:left="-5" w:right="66"/>
      </w:pPr>
      <w:r>
        <w:rPr>
          <w:b/>
        </w:rPr>
        <w:t xml:space="preserve"> Задачи:</w:t>
      </w:r>
      <w:r>
        <w:t xml:space="preserve"> формирование умений в решении материальности предметов, формировать умение применять различные приемы работы</w:t>
      </w:r>
      <w:r>
        <w:t xml:space="preserve"> акварелью для передачи материальности предметов. </w:t>
      </w:r>
      <w:r>
        <w:rPr>
          <w:b/>
        </w:rPr>
        <w:t xml:space="preserve"> </w:t>
      </w:r>
    </w:p>
    <w:p w:rsidR="00334941" w:rsidRDefault="00AD6291">
      <w:pPr>
        <w:tabs>
          <w:tab w:val="center" w:pos="4757"/>
        </w:tabs>
        <w:spacing w:after="181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Самостоятельная работа: </w:t>
      </w:r>
      <w:r>
        <w:t>выполнить этюд деревянного предмета.</w:t>
      </w:r>
      <w:r>
        <w:rPr>
          <w:b/>
        </w:rPr>
        <w:t xml:space="preserve"> </w:t>
      </w:r>
    </w:p>
    <w:p w:rsidR="00334941" w:rsidRDefault="00AD6291">
      <w:pPr>
        <w:spacing w:after="20" w:line="393" w:lineRule="auto"/>
        <w:ind w:left="-5" w:right="5341"/>
      </w:pPr>
      <w:r>
        <w:rPr>
          <w:b/>
        </w:rPr>
        <w:t xml:space="preserve"> </w:t>
      </w:r>
      <w:r>
        <w:rPr>
          <w:b/>
        </w:rPr>
        <w:tab/>
        <w:t>Материал:</w:t>
      </w:r>
      <w:r>
        <w:t xml:space="preserve"> </w:t>
      </w:r>
      <w:proofErr w:type="gramStart"/>
      <w:r>
        <w:t xml:space="preserve">акварель,  </w:t>
      </w:r>
      <w:r>
        <w:rPr>
          <w:b/>
        </w:rPr>
        <w:t xml:space="preserve"> </w:t>
      </w:r>
      <w:proofErr w:type="gramEnd"/>
      <w:r>
        <w:rPr>
          <w:b/>
        </w:rPr>
        <w:tab/>
        <w:t>Формат:</w:t>
      </w:r>
      <w:r>
        <w:t xml:space="preserve"> А-4.</w:t>
      </w:r>
      <w:r>
        <w:rPr>
          <w:b/>
        </w:rPr>
        <w:t xml:space="preserve"> </w:t>
      </w:r>
    </w:p>
    <w:p w:rsidR="00334941" w:rsidRDefault="00AD6291">
      <w:pPr>
        <w:tabs>
          <w:tab w:val="center" w:pos="271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19.2. Этюд складок ткани.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15" w:line="388" w:lineRule="auto"/>
        <w:ind w:left="-5" w:right="61"/>
        <w:jc w:val="left"/>
      </w:pPr>
      <w:r>
        <w:rPr>
          <w:b/>
        </w:rPr>
        <w:t xml:space="preserve"> </w:t>
      </w:r>
      <w:r>
        <w:rPr>
          <w:b/>
        </w:rPr>
        <w:tab/>
        <w:t xml:space="preserve">Задачи: </w:t>
      </w:r>
      <w:r>
        <w:t xml:space="preserve">научить использовать законы </w:t>
      </w:r>
      <w:proofErr w:type="spellStart"/>
      <w:r>
        <w:t>цветоведения</w:t>
      </w:r>
      <w:proofErr w:type="spellEnd"/>
      <w:r>
        <w:t xml:space="preserve"> в практической работе, научить решать средствами живописи большую форму в среде, формирование умения использовать различные приемы работы акварелью при решении формы предметов.</w:t>
      </w:r>
      <w:r>
        <w:rPr>
          <w:b/>
        </w:rPr>
        <w:t xml:space="preserve"> </w:t>
      </w:r>
    </w:p>
    <w:p w:rsidR="00334941" w:rsidRDefault="00AD6291">
      <w:pPr>
        <w:spacing w:line="394" w:lineRule="auto"/>
        <w:ind w:left="-5" w:right="66"/>
      </w:pPr>
      <w:r>
        <w:rPr>
          <w:b/>
        </w:rPr>
        <w:t xml:space="preserve"> Самостоятельная работа: </w:t>
      </w:r>
      <w:r>
        <w:t>выполнить эт</w:t>
      </w:r>
      <w:r>
        <w:t xml:space="preserve">юд складок вертикально висящей драпировки. Материал – акварель, </w:t>
      </w:r>
      <w:proofErr w:type="gramStart"/>
      <w:r>
        <w:t>формат  А</w:t>
      </w:r>
      <w:proofErr w:type="gramEnd"/>
      <w:r>
        <w:t>-4.</w:t>
      </w:r>
      <w:r>
        <w:rPr>
          <w:b/>
        </w:rPr>
        <w:t xml:space="preserve"> </w:t>
      </w:r>
    </w:p>
    <w:p w:rsidR="00334941" w:rsidRDefault="00AD6291">
      <w:pPr>
        <w:tabs>
          <w:tab w:val="right" w:pos="9852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19.3. Натюрморт, состоящий из предметов, различных по </w:t>
      </w:r>
    </w:p>
    <w:p w:rsidR="00334941" w:rsidRDefault="00AD6291">
      <w:pPr>
        <w:spacing w:after="185" w:line="259" w:lineRule="auto"/>
        <w:ind w:left="-5" w:right="60"/>
      </w:pPr>
      <w:r>
        <w:rPr>
          <w:b/>
        </w:rPr>
        <w:t xml:space="preserve">материальности.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15" w:line="388" w:lineRule="auto"/>
        <w:ind w:left="-5" w:right="61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Задачи: </w:t>
      </w:r>
      <w:r>
        <w:rPr>
          <w:b/>
        </w:rPr>
        <w:tab/>
      </w:r>
      <w:r>
        <w:t>совершенствование умений последовательной работы над живописным этюдом, умений гармонизации цветовых отношений, организации колористического единства, организации освещения, среды, плановости, формирование умений передачи формы, объема и материальности пре</w:t>
      </w:r>
      <w:r>
        <w:t>дметов, используя различные приемы работы акварелью.</w:t>
      </w:r>
      <w:r>
        <w:rPr>
          <w:b/>
        </w:rPr>
        <w:t xml:space="preserve"> </w:t>
      </w:r>
    </w:p>
    <w:p w:rsidR="00334941" w:rsidRDefault="00AD6291">
      <w:pPr>
        <w:tabs>
          <w:tab w:val="center" w:pos="1832"/>
          <w:tab w:val="center" w:pos="3776"/>
          <w:tab w:val="center" w:pos="4954"/>
          <w:tab w:val="center" w:pos="6083"/>
          <w:tab w:val="right" w:pos="9852"/>
        </w:tabs>
        <w:spacing w:after="179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Самостоятельная </w:t>
      </w:r>
      <w:r>
        <w:rPr>
          <w:b/>
        </w:rPr>
        <w:tab/>
        <w:t xml:space="preserve">работа: </w:t>
      </w:r>
      <w:r>
        <w:rPr>
          <w:b/>
        </w:rPr>
        <w:tab/>
      </w:r>
      <w:r>
        <w:t xml:space="preserve">копия </w:t>
      </w:r>
      <w:r>
        <w:tab/>
        <w:t xml:space="preserve">работы </w:t>
      </w:r>
      <w:r>
        <w:tab/>
        <w:t>художника-акварелиста.</w:t>
      </w:r>
      <w:r>
        <w:rPr>
          <w:b/>
        </w:rPr>
        <w:t xml:space="preserve"> </w:t>
      </w:r>
    </w:p>
    <w:p w:rsidR="00334941" w:rsidRDefault="00AD6291">
      <w:pPr>
        <w:ind w:left="-5" w:right="66"/>
      </w:pPr>
      <w:r>
        <w:t xml:space="preserve">Материал – акварель, </w:t>
      </w:r>
      <w:proofErr w:type="gramStart"/>
      <w:r>
        <w:t>формат  А</w:t>
      </w:r>
      <w:proofErr w:type="gramEnd"/>
      <w:r>
        <w:t>-4, А-3.</w:t>
      </w:r>
      <w:r>
        <w:rPr>
          <w:b/>
        </w:rPr>
        <w:t xml:space="preserve"> </w:t>
      </w:r>
    </w:p>
    <w:p w:rsidR="00334941" w:rsidRDefault="00AD62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90" w:line="259" w:lineRule="auto"/>
        <w:ind w:left="346" w:right="410"/>
        <w:jc w:val="center"/>
      </w:pPr>
      <w:r>
        <w:rPr>
          <w:b/>
        </w:rPr>
        <w:t xml:space="preserve">Четвертый год обучения  </w:t>
      </w:r>
    </w:p>
    <w:p w:rsidR="00334941" w:rsidRDefault="00AD62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90" w:line="259" w:lineRule="auto"/>
        <w:ind w:left="346" w:right="410"/>
        <w:jc w:val="center"/>
      </w:pPr>
      <w:r>
        <w:rPr>
          <w:b/>
        </w:rPr>
        <w:t xml:space="preserve">2 полугодие </w:t>
      </w:r>
    </w:p>
    <w:p w:rsidR="00334941" w:rsidRDefault="00AD6291">
      <w:pPr>
        <w:spacing w:after="189" w:line="259" w:lineRule="auto"/>
        <w:ind w:left="-5"/>
        <w:jc w:val="left"/>
      </w:pPr>
      <w:r>
        <w:rPr>
          <w:b/>
          <w:u w:val="single" w:color="000000"/>
        </w:rPr>
        <w:t>Раздел 20. Решение среды</w:t>
      </w:r>
      <w:r>
        <w:t xml:space="preserve"> </w:t>
      </w:r>
    </w:p>
    <w:p w:rsidR="00334941" w:rsidRDefault="00AD6291">
      <w:pPr>
        <w:tabs>
          <w:tab w:val="center" w:pos="3558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20.1. </w:t>
      </w:r>
      <w:r>
        <w:rPr>
          <w:b/>
        </w:rPr>
        <w:t xml:space="preserve">Упражнение тональная растяжка.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line="398" w:lineRule="auto"/>
        <w:ind w:left="-5" w:right="66"/>
      </w:pPr>
      <w:r>
        <w:rPr>
          <w:b/>
        </w:rPr>
        <w:t xml:space="preserve"> Задачи: </w:t>
      </w:r>
      <w:r>
        <w:t>показать возможности тона при решении задач плановости и пространства, научить получать максимальное количество тональных градаций.</w:t>
      </w:r>
      <w:r>
        <w:rPr>
          <w:b/>
        </w:rPr>
        <w:t xml:space="preserve">   Самостоятельная работа: </w:t>
      </w:r>
      <w:r>
        <w:t>выполнить этюд из</w:t>
      </w:r>
      <w:r>
        <w:t xml:space="preserve"> 3 предметов с решением тональных задач. Материал – акварель, формат А-3.</w:t>
      </w:r>
      <w:r>
        <w:rPr>
          <w:b/>
        </w:rPr>
        <w:t xml:space="preserve">   Тема 20.2. Упражнение цветовая растяжка.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29" w:line="376" w:lineRule="auto"/>
        <w:ind w:left="-5" w:right="66"/>
      </w:pPr>
      <w:r>
        <w:rPr>
          <w:b/>
        </w:rPr>
        <w:t xml:space="preserve"> Задачи:</w:t>
      </w:r>
      <w:r>
        <w:t xml:space="preserve"> познакомить с </w:t>
      </w:r>
      <w:proofErr w:type="spellStart"/>
      <w:r>
        <w:t>цвето</w:t>
      </w:r>
      <w:proofErr w:type="spellEnd"/>
      <w:r>
        <w:t xml:space="preserve">-свето-воздушной перспективой, показать возможности цвета при решении </w:t>
      </w:r>
      <w:r>
        <w:t xml:space="preserve">задач плановости и пространства, научить применять законы </w:t>
      </w:r>
      <w:proofErr w:type="spellStart"/>
      <w:r>
        <w:t>цветоведения</w:t>
      </w:r>
      <w:proofErr w:type="spellEnd"/>
      <w:r>
        <w:t xml:space="preserve"> в работе. </w:t>
      </w:r>
    </w:p>
    <w:p w:rsidR="00334941" w:rsidRDefault="00AD6291">
      <w:pPr>
        <w:tabs>
          <w:tab w:val="right" w:pos="9852"/>
        </w:tabs>
        <w:spacing w:after="176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Самостоятельная работа: </w:t>
      </w:r>
      <w:r>
        <w:t xml:space="preserve">выполнить этюд пейзажа из окна комнаты. </w:t>
      </w:r>
    </w:p>
    <w:p w:rsidR="00334941" w:rsidRDefault="00AD6291">
      <w:pPr>
        <w:spacing w:after="189"/>
        <w:ind w:left="-5" w:right="66"/>
      </w:pPr>
      <w:r>
        <w:t>Материал: акварель. Формат А-3, А-4.</w:t>
      </w:r>
      <w:r>
        <w:rPr>
          <w:b/>
        </w:rPr>
        <w:t xml:space="preserve"> </w:t>
      </w:r>
    </w:p>
    <w:p w:rsidR="00334941" w:rsidRDefault="00AD6291">
      <w:pPr>
        <w:spacing w:after="0" w:line="400" w:lineRule="auto"/>
        <w:ind w:left="-15" w:right="60" w:firstLine="708"/>
      </w:pPr>
      <w:r>
        <w:rPr>
          <w:b/>
        </w:rPr>
        <w:t>Тема 20.3. Натюрморт из 5-</w:t>
      </w:r>
      <w:r>
        <w:rPr>
          <w:b/>
        </w:rPr>
        <w:t xml:space="preserve">6 предметов и драпировок (пространство углублено). Решение задач среды и пространства.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42" w:line="366" w:lineRule="auto"/>
        <w:ind w:left="-5" w:right="66"/>
      </w:pPr>
      <w:r>
        <w:rPr>
          <w:b/>
        </w:rPr>
        <w:t xml:space="preserve"> Задачи:</w:t>
      </w:r>
      <w:r>
        <w:t xml:space="preserve"> совершенствование умений последовательной работы над живописным этюдом, умений гармонизации цветовых отношений, организа</w:t>
      </w:r>
      <w:r>
        <w:t>ции колористического единства, организации освещения, пространства, среды, плановости, формирование умений передачи формы, объема и материальности предметов с использованием различных приемов работы акварелью.</w:t>
      </w:r>
      <w:r>
        <w:rPr>
          <w:b/>
        </w:rPr>
        <w:t xml:space="preserve"> </w:t>
      </w:r>
    </w:p>
    <w:p w:rsidR="00334941" w:rsidRDefault="00AD6291">
      <w:pPr>
        <w:spacing w:line="387" w:lineRule="auto"/>
        <w:ind w:left="-5" w:right="66"/>
      </w:pPr>
      <w:r>
        <w:rPr>
          <w:b/>
        </w:rPr>
        <w:t xml:space="preserve"> Самостоятельная работа: </w:t>
      </w:r>
      <w:r>
        <w:t>этюд пейзажа из окна</w:t>
      </w:r>
      <w:r>
        <w:t>. Материал – акварель, формат А-4.</w:t>
      </w:r>
      <w:r>
        <w:rPr>
          <w:b/>
        </w:rPr>
        <w:t xml:space="preserve"> </w:t>
      </w:r>
    </w:p>
    <w:p w:rsidR="00334941" w:rsidRDefault="00AD6291">
      <w:pPr>
        <w:spacing w:after="189" w:line="259" w:lineRule="auto"/>
        <w:ind w:left="-5"/>
        <w:jc w:val="left"/>
      </w:pPr>
      <w:r>
        <w:rPr>
          <w:b/>
          <w:u w:val="single" w:color="000000"/>
        </w:rPr>
        <w:t>Раздел 21. Применение знаний и умений в творческой работе</w:t>
      </w:r>
      <w:r>
        <w:rPr>
          <w:b/>
        </w:rPr>
        <w:t xml:space="preserve"> </w:t>
      </w:r>
    </w:p>
    <w:p w:rsidR="00334941" w:rsidRDefault="00AD6291">
      <w:pPr>
        <w:spacing w:after="0" w:line="398" w:lineRule="auto"/>
        <w:ind w:left="-5" w:right="60"/>
      </w:pPr>
      <w:r>
        <w:rPr>
          <w:b/>
        </w:rPr>
        <w:t xml:space="preserve">         Тема 21.1. Тематический композиционный натюрморт с </w:t>
      </w:r>
      <w:proofErr w:type="spellStart"/>
      <w:r>
        <w:rPr>
          <w:b/>
        </w:rPr>
        <w:t>додумыванием</w:t>
      </w:r>
      <w:proofErr w:type="spellEnd"/>
      <w:r>
        <w:rPr>
          <w:b/>
        </w:rPr>
        <w:t xml:space="preserve"> пейзажа.  </w:t>
      </w:r>
    </w:p>
    <w:p w:rsidR="00334941" w:rsidRDefault="00AD6291">
      <w:pPr>
        <w:spacing w:after="185" w:line="259" w:lineRule="auto"/>
        <w:ind w:left="-5" w:right="60"/>
      </w:pPr>
      <w:r>
        <w:rPr>
          <w:b/>
        </w:rPr>
        <w:t xml:space="preserve">          Материал: </w:t>
      </w:r>
      <w:r>
        <w:t xml:space="preserve">гуашь.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15" w:line="388" w:lineRule="auto"/>
        <w:ind w:left="-5" w:right="61"/>
        <w:jc w:val="left"/>
      </w:pPr>
      <w:r>
        <w:rPr>
          <w:b/>
        </w:rPr>
        <w:t xml:space="preserve"> </w:t>
      </w:r>
      <w:r>
        <w:rPr>
          <w:b/>
        </w:rPr>
        <w:tab/>
        <w:t>Задачи:</w:t>
      </w:r>
      <w:r>
        <w:t xml:space="preserve"> </w:t>
      </w:r>
      <w:r>
        <w:t>научить применять полученные знания и умения в творческой работе, научить использовать возможности творческого метода художников различных эпох и стилей, формировать умения осознанной работы в соответствии с замыслом.</w:t>
      </w:r>
      <w:r>
        <w:rPr>
          <w:b/>
        </w:rPr>
        <w:t xml:space="preserve"> </w:t>
      </w:r>
    </w:p>
    <w:p w:rsidR="00334941" w:rsidRDefault="00AD6291">
      <w:pPr>
        <w:spacing w:line="398" w:lineRule="auto"/>
        <w:ind w:left="-5" w:right="66"/>
      </w:pPr>
      <w:r>
        <w:rPr>
          <w:b/>
        </w:rPr>
        <w:t xml:space="preserve"> </w:t>
      </w:r>
      <w:r>
        <w:rPr>
          <w:b/>
        </w:rPr>
        <w:tab/>
        <w:t xml:space="preserve">Самостоятельная </w:t>
      </w:r>
      <w:r>
        <w:rPr>
          <w:b/>
        </w:rPr>
        <w:tab/>
        <w:t xml:space="preserve">работа: </w:t>
      </w:r>
      <w:r>
        <w:rPr>
          <w:b/>
        </w:rPr>
        <w:tab/>
      </w:r>
      <w:r>
        <w:t xml:space="preserve">выполнение </w:t>
      </w:r>
      <w:r>
        <w:tab/>
        <w:t xml:space="preserve">копии </w:t>
      </w:r>
      <w:r>
        <w:tab/>
        <w:t xml:space="preserve">работы </w:t>
      </w:r>
      <w:r>
        <w:tab/>
      </w:r>
      <w:proofErr w:type="spellStart"/>
      <w:r>
        <w:t>художникапейзажиста</w:t>
      </w:r>
      <w:proofErr w:type="spellEnd"/>
      <w:r>
        <w:t>. Материал – гуашь, формат А-3, А-4.</w:t>
      </w:r>
      <w:r>
        <w:rPr>
          <w:b/>
        </w:rPr>
        <w:t xml:space="preserve"> </w:t>
      </w:r>
    </w:p>
    <w:p w:rsidR="00334941" w:rsidRDefault="00AD6291">
      <w:pPr>
        <w:spacing w:after="189" w:line="259" w:lineRule="auto"/>
        <w:ind w:left="-5"/>
        <w:jc w:val="left"/>
      </w:pPr>
      <w:r>
        <w:rPr>
          <w:b/>
          <w:u w:val="single" w:color="000000"/>
        </w:rPr>
        <w:t>Раздел 22. Решение различных видов освещения</w:t>
      </w:r>
      <w:r>
        <w:rPr>
          <w:b/>
        </w:rPr>
        <w:t xml:space="preserve"> </w:t>
      </w:r>
    </w:p>
    <w:p w:rsidR="00334941" w:rsidRDefault="00AD6291">
      <w:pPr>
        <w:tabs>
          <w:tab w:val="right" w:pos="9852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22.1. Этюд натюрморта, поставленного на прямом свету. </w:t>
      </w:r>
    </w:p>
    <w:p w:rsidR="00334941" w:rsidRDefault="00AD6291">
      <w:pPr>
        <w:spacing w:after="11" w:line="394" w:lineRule="auto"/>
        <w:ind w:left="-5" w:right="5807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proofErr w:type="gramStart"/>
      <w:r>
        <w:t xml:space="preserve">гуашь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t xml:space="preserve">Формат: </w:t>
      </w:r>
      <w:r>
        <w:t xml:space="preserve">А-2. </w:t>
      </w:r>
    </w:p>
    <w:p w:rsidR="00334941" w:rsidRDefault="00AD6291">
      <w:pPr>
        <w:spacing w:line="396" w:lineRule="auto"/>
        <w:ind w:left="-5" w:right="66"/>
      </w:pPr>
      <w:r>
        <w:rPr>
          <w:b/>
        </w:rPr>
        <w:t xml:space="preserve"> Задачи: </w:t>
      </w:r>
      <w:r>
        <w:t>познакомить с особенн</w:t>
      </w:r>
      <w:r>
        <w:t xml:space="preserve">остями прямого освещения и способами его решения, научить применять законы </w:t>
      </w:r>
      <w:proofErr w:type="spellStart"/>
      <w:r>
        <w:t>цветоведения</w:t>
      </w:r>
      <w:proofErr w:type="spellEnd"/>
      <w:r>
        <w:t xml:space="preserve"> в практической работе.</w:t>
      </w:r>
      <w:r>
        <w:rPr>
          <w:b/>
        </w:rPr>
        <w:t xml:space="preserve"> </w:t>
      </w:r>
    </w:p>
    <w:p w:rsidR="00334941" w:rsidRDefault="00AD6291">
      <w:pPr>
        <w:spacing w:line="393" w:lineRule="auto"/>
        <w:ind w:left="-5" w:right="66"/>
      </w:pPr>
      <w:r>
        <w:rPr>
          <w:b/>
        </w:rPr>
        <w:lastRenderedPageBreak/>
        <w:t xml:space="preserve"> Самостоятельная работа: </w:t>
      </w:r>
      <w:proofErr w:type="gramStart"/>
      <w:r>
        <w:t>этюд  бытового</w:t>
      </w:r>
      <w:proofErr w:type="gramEnd"/>
      <w:r>
        <w:t xml:space="preserve"> предмета, поставленного на прямом свету. Материал – гуашь, формат А-3, А-4. </w:t>
      </w:r>
    </w:p>
    <w:p w:rsidR="00334941" w:rsidRDefault="00AD6291">
      <w:pPr>
        <w:tabs>
          <w:tab w:val="right" w:pos="9852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Тема 22.</w:t>
      </w:r>
      <w:proofErr w:type="gramStart"/>
      <w:r>
        <w:rPr>
          <w:b/>
        </w:rPr>
        <w:t>2.Этюд</w:t>
      </w:r>
      <w:proofErr w:type="gramEnd"/>
      <w:r>
        <w:rPr>
          <w:b/>
        </w:rPr>
        <w:t xml:space="preserve"> натюрморта</w:t>
      </w:r>
      <w:r>
        <w:rPr>
          <w:b/>
        </w:rPr>
        <w:t xml:space="preserve">, поставленного против света (контражур).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15" w:line="388" w:lineRule="auto"/>
        <w:ind w:left="-5" w:right="61"/>
        <w:jc w:val="left"/>
      </w:pPr>
      <w:r>
        <w:rPr>
          <w:b/>
        </w:rPr>
        <w:t xml:space="preserve"> </w:t>
      </w:r>
      <w:r>
        <w:rPr>
          <w:b/>
        </w:rPr>
        <w:tab/>
        <w:t>Задачи:</w:t>
      </w:r>
      <w:r>
        <w:t xml:space="preserve"> познакомить с особенностями </w:t>
      </w:r>
      <w:proofErr w:type="spellStart"/>
      <w:r>
        <w:t>контражурного</w:t>
      </w:r>
      <w:proofErr w:type="spellEnd"/>
      <w:r>
        <w:t xml:space="preserve"> освещения и способами его решения, научить применять законы </w:t>
      </w:r>
      <w:proofErr w:type="spellStart"/>
      <w:r>
        <w:t>цветоведения</w:t>
      </w:r>
      <w:proofErr w:type="spellEnd"/>
      <w:r>
        <w:t xml:space="preserve"> в практической работе.</w:t>
      </w:r>
      <w:r>
        <w:rPr>
          <w:b/>
        </w:rPr>
        <w:t xml:space="preserve"> </w:t>
      </w:r>
    </w:p>
    <w:p w:rsidR="00334941" w:rsidRDefault="00AD6291">
      <w:pPr>
        <w:spacing w:line="401" w:lineRule="auto"/>
        <w:ind w:left="-5" w:right="66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>Самостоятельная работа:</w:t>
      </w:r>
      <w:r>
        <w:t xml:space="preserve"> этюд бытового предмета, поставленного против света. Материал – акварель, формат А-4.</w:t>
      </w:r>
      <w:r>
        <w:rPr>
          <w:b/>
        </w:rPr>
        <w:t xml:space="preserve"> </w:t>
      </w:r>
    </w:p>
    <w:p w:rsidR="00334941" w:rsidRDefault="00AD6291">
      <w:pPr>
        <w:tabs>
          <w:tab w:val="center" w:pos="4427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Тема 22.</w:t>
      </w:r>
      <w:proofErr w:type="gramStart"/>
      <w:r>
        <w:rPr>
          <w:b/>
        </w:rPr>
        <w:t>3.Этюд</w:t>
      </w:r>
      <w:proofErr w:type="gramEnd"/>
      <w:r>
        <w:rPr>
          <w:b/>
        </w:rPr>
        <w:t xml:space="preserve"> натюрморта с ограниченным освещением.  </w:t>
      </w:r>
    </w:p>
    <w:p w:rsidR="00334941" w:rsidRDefault="00AD6291">
      <w:pPr>
        <w:spacing w:after="177"/>
        <w:ind w:left="-5" w:right="66"/>
      </w:pPr>
      <w:r>
        <w:rPr>
          <w:b/>
        </w:rPr>
        <w:t xml:space="preserve">          </w:t>
      </w:r>
      <w:r>
        <w:t xml:space="preserve">Освещение натюрморта естественное, ограниченное.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</w:t>
      </w:r>
      <w:r>
        <w:rPr>
          <w:b/>
        </w:rPr>
        <w:t xml:space="preserve">ат: </w:t>
      </w:r>
      <w:r>
        <w:t xml:space="preserve">А-2. </w:t>
      </w:r>
    </w:p>
    <w:p w:rsidR="00334941" w:rsidRDefault="00AD6291">
      <w:pPr>
        <w:spacing w:after="15" w:line="388" w:lineRule="auto"/>
        <w:ind w:left="-5" w:right="61"/>
        <w:jc w:val="left"/>
      </w:pPr>
      <w:r>
        <w:rPr>
          <w:b/>
        </w:rPr>
        <w:t xml:space="preserve"> </w:t>
      </w:r>
      <w:r>
        <w:rPr>
          <w:b/>
        </w:rPr>
        <w:tab/>
        <w:t xml:space="preserve">Задачи: </w:t>
      </w:r>
      <w:r>
        <w:rPr>
          <w:b/>
        </w:rPr>
        <w:tab/>
      </w:r>
      <w:r>
        <w:t xml:space="preserve">познакомить </w:t>
      </w:r>
      <w:r>
        <w:tab/>
        <w:t xml:space="preserve">с </w:t>
      </w:r>
      <w:r>
        <w:tab/>
        <w:t xml:space="preserve">особенности </w:t>
      </w:r>
      <w:r>
        <w:tab/>
        <w:t xml:space="preserve">ограниченного </w:t>
      </w:r>
      <w:r>
        <w:tab/>
        <w:t xml:space="preserve">освещения </w:t>
      </w:r>
      <w:r>
        <w:tab/>
        <w:t>и способами его решения, значение тонального и колористического единства при решении задач ограниченного освещения.</w:t>
      </w:r>
      <w:r>
        <w:rPr>
          <w:b/>
        </w:rPr>
        <w:t xml:space="preserve"> </w:t>
      </w:r>
    </w:p>
    <w:p w:rsidR="00334941" w:rsidRDefault="00AD6291">
      <w:pPr>
        <w:spacing w:line="402" w:lineRule="auto"/>
        <w:ind w:left="-5" w:right="66"/>
      </w:pPr>
      <w:r>
        <w:rPr>
          <w:b/>
        </w:rPr>
        <w:t xml:space="preserve"> </w:t>
      </w:r>
      <w:r>
        <w:rPr>
          <w:b/>
        </w:rPr>
        <w:tab/>
        <w:t xml:space="preserve">Самостоятельная работа: </w:t>
      </w:r>
      <w:r>
        <w:t xml:space="preserve">этюд бытового предмета, находящегося </w:t>
      </w:r>
      <w:r>
        <w:t>в условиях ограниченного освещения.</w:t>
      </w:r>
      <w:r>
        <w:rPr>
          <w:b/>
        </w:rPr>
        <w:t xml:space="preserve"> </w:t>
      </w:r>
    </w:p>
    <w:p w:rsidR="00334941" w:rsidRDefault="00AD6291">
      <w:pPr>
        <w:spacing w:after="189" w:line="259" w:lineRule="auto"/>
        <w:ind w:left="-5"/>
        <w:jc w:val="left"/>
      </w:pPr>
      <w:r>
        <w:rPr>
          <w:b/>
          <w:u w:val="single" w:color="000000"/>
        </w:rPr>
        <w:t>Раздел 23. Решение сложной формы в среде</w:t>
      </w:r>
      <w:r>
        <w:rPr>
          <w:b/>
        </w:rPr>
        <w:t xml:space="preserve"> </w:t>
      </w:r>
    </w:p>
    <w:p w:rsidR="00334941" w:rsidRDefault="00AD6291">
      <w:pPr>
        <w:spacing w:after="185" w:line="259" w:lineRule="auto"/>
        <w:ind w:left="-5" w:right="60"/>
      </w:pPr>
      <w:r>
        <w:rPr>
          <w:b/>
        </w:rPr>
        <w:t xml:space="preserve">         Тема 23.1.</w:t>
      </w:r>
      <w:r>
        <w:t xml:space="preserve"> </w:t>
      </w:r>
      <w:r>
        <w:rPr>
          <w:b/>
        </w:rPr>
        <w:t xml:space="preserve">Этюд гипсового орнамента. Гризайль.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line="384" w:lineRule="auto"/>
        <w:ind w:left="-5" w:right="66"/>
      </w:pPr>
      <w:r>
        <w:rPr>
          <w:b/>
        </w:rPr>
        <w:t xml:space="preserve"> Задачи: </w:t>
      </w:r>
      <w:r>
        <w:t>познакомить со строением гипсового орнамента, показать особенности решения более сложной формы в среде, научить способам передачи строения формы с помощью тона, используя возможности живописи акварелью.</w:t>
      </w:r>
      <w:r>
        <w:rPr>
          <w:b/>
        </w:rPr>
        <w:t xml:space="preserve">  Самостоятельная работа: </w:t>
      </w:r>
      <w:r>
        <w:t>этюд бытового белого предмет</w:t>
      </w:r>
      <w:r>
        <w:t xml:space="preserve">а в среде </w:t>
      </w:r>
    </w:p>
    <w:p w:rsidR="00334941" w:rsidRDefault="00AD6291">
      <w:pPr>
        <w:spacing w:after="182"/>
        <w:ind w:left="-5" w:right="66"/>
      </w:pPr>
      <w:r>
        <w:lastRenderedPageBreak/>
        <w:t>(гризайль). Материал – акварель, формат А-4.</w:t>
      </w:r>
      <w:r>
        <w:rPr>
          <w:b/>
        </w:rPr>
        <w:t xml:space="preserve"> </w:t>
      </w:r>
    </w:p>
    <w:p w:rsidR="00334941" w:rsidRDefault="00AD6291">
      <w:pPr>
        <w:spacing w:after="0" w:line="398" w:lineRule="auto"/>
        <w:ind w:left="-5" w:right="60"/>
      </w:pPr>
      <w:r>
        <w:rPr>
          <w:b/>
        </w:rPr>
        <w:t xml:space="preserve">          Тема 23.2. Натюрморт с включением симметричного гипсового орнамента.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32" w:line="376" w:lineRule="auto"/>
        <w:ind w:left="-5" w:right="66"/>
      </w:pPr>
      <w:r>
        <w:rPr>
          <w:b/>
        </w:rPr>
        <w:t xml:space="preserve"> Задачи:</w:t>
      </w:r>
      <w:r>
        <w:t xml:space="preserve"> показать особенности решения сложной формы в среде с использованием за</w:t>
      </w:r>
      <w:r>
        <w:t xml:space="preserve">конов </w:t>
      </w:r>
      <w:proofErr w:type="spellStart"/>
      <w:r>
        <w:t>цветоведения</w:t>
      </w:r>
      <w:proofErr w:type="spellEnd"/>
      <w:r>
        <w:t>, научить способам передачи строения формы с помощью цвета с использованием возможностей живописи акварелью.</w:t>
      </w:r>
      <w:r>
        <w:rPr>
          <w:b/>
        </w:rPr>
        <w:t xml:space="preserve"> </w:t>
      </w:r>
    </w:p>
    <w:p w:rsidR="00334941" w:rsidRDefault="00AD6291">
      <w:pPr>
        <w:spacing w:line="398" w:lineRule="auto"/>
        <w:ind w:left="-5" w:right="66"/>
      </w:pPr>
      <w:r>
        <w:rPr>
          <w:b/>
        </w:rPr>
        <w:t xml:space="preserve"> </w:t>
      </w:r>
      <w:r>
        <w:rPr>
          <w:b/>
        </w:rPr>
        <w:tab/>
        <w:t xml:space="preserve">Самостоятельная работа: </w:t>
      </w:r>
      <w:r>
        <w:t>этюд бытового белого предмета в среде. Материал – акварель, формат А-4.</w:t>
      </w:r>
      <w:r>
        <w:rPr>
          <w:b/>
        </w:rPr>
        <w:t xml:space="preserve"> </w:t>
      </w:r>
    </w:p>
    <w:p w:rsidR="00334941" w:rsidRDefault="00AD6291">
      <w:pPr>
        <w:spacing w:after="0" w:line="399" w:lineRule="auto"/>
        <w:ind w:left="-5" w:right="60"/>
      </w:pPr>
      <w:r>
        <w:rPr>
          <w:b/>
        </w:rPr>
        <w:t xml:space="preserve">         Тема 23.3.</w:t>
      </w:r>
      <w:r>
        <w:t xml:space="preserve"> </w:t>
      </w:r>
      <w:r>
        <w:rPr>
          <w:b/>
        </w:rPr>
        <w:t xml:space="preserve">Итоговое задание. Композиционный натюрморт с включением репродукции живописного произведения.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29" w:line="356" w:lineRule="auto"/>
        <w:ind w:left="-5" w:right="66"/>
      </w:pPr>
      <w:r>
        <w:rPr>
          <w:b/>
        </w:rPr>
        <w:t xml:space="preserve"> Задачи:</w:t>
      </w:r>
      <w:r>
        <w:t xml:space="preserve"> совершенствование умений последовательной работы над живописным этюдом, умений гармонизации цветовых отношений, </w:t>
      </w:r>
      <w:r>
        <w:t>организации колористического единства, передачи освещения, пространства, среды, плановости, формирование умений передачи формы, объема и материальности предметов, используя различные приемы работы акварелью.</w:t>
      </w:r>
      <w:r>
        <w:rPr>
          <w:b/>
        </w:rPr>
        <w:t xml:space="preserve"> </w:t>
      </w:r>
    </w:p>
    <w:p w:rsidR="00334941" w:rsidRDefault="00AD6291">
      <w:pPr>
        <w:tabs>
          <w:tab w:val="center" w:pos="5045"/>
        </w:tabs>
        <w:spacing w:after="183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Самостоятельная работа: </w:t>
      </w:r>
      <w:r>
        <w:t xml:space="preserve">этюд стеклянного предмета на окне. Формат  </w:t>
      </w:r>
    </w:p>
    <w:p w:rsidR="00334941" w:rsidRDefault="00AD6291">
      <w:pPr>
        <w:spacing w:after="127"/>
        <w:ind w:left="-5" w:right="66"/>
      </w:pPr>
      <w:r>
        <w:t>А-3, материал – акварель.</w:t>
      </w:r>
      <w:r>
        <w:rPr>
          <w:b/>
        </w:rPr>
        <w:t xml:space="preserve"> </w:t>
      </w:r>
    </w:p>
    <w:p w:rsidR="00334941" w:rsidRDefault="00AD6291">
      <w:pPr>
        <w:spacing w:after="198" w:line="259" w:lineRule="auto"/>
        <w:ind w:left="0" w:firstLine="0"/>
        <w:jc w:val="left"/>
      </w:pPr>
      <w:r>
        <w:rPr>
          <w:b/>
        </w:rPr>
        <w:t xml:space="preserve"> </w:t>
      </w:r>
    </w:p>
    <w:p w:rsidR="00334941" w:rsidRDefault="00AD62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90" w:line="259" w:lineRule="auto"/>
        <w:ind w:left="346" w:right="408"/>
        <w:jc w:val="center"/>
      </w:pPr>
      <w:r>
        <w:rPr>
          <w:b/>
        </w:rPr>
        <w:t xml:space="preserve">Пятый год обучения  </w:t>
      </w:r>
    </w:p>
    <w:p w:rsidR="00334941" w:rsidRDefault="00AD62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38" w:line="259" w:lineRule="auto"/>
        <w:ind w:left="346" w:right="408"/>
        <w:jc w:val="center"/>
      </w:pPr>
      <w:r>
        <w:rPr>
          <w:b/>
        </w:rPr>
        <w:t xml:space="preserve">1 полугодие </w:t>
      </w:r>
    </w:p>
    <w:p w:rsidR="00334941" w:rsidRDefault="00AD6291">
      <w:pPr>
        <w:spacing w:after="203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334941" w:rsidRDefault="00AD6291">
      <w:pPr>
        <w:spacing w:after="0" w:line="395" w:lineRule="auto"/>
        <w:ind w:left="-5" w:right="2127"/>
        <w:jc w:val="left"/>
      </w:pPr>
      <w:r>
        <w:rPr>
          <w:b/>
          <w:u w:val="single" w:color="000000"/>
        </w:rPr>
        <w:t>Раздел 24. Решение материальности, среды, освещения</w:t>
      </w:r>
      <w:r>
        <w:rPr>
          <w:b/>
        </w:rPr>
        <w:t xml:space="preserve">          Тема 24.1.</w:t>
      </w:r>
      <w:r>
        <w:t xml:space="preserve"> </w:t>
      </w:r>
      <w:r>
        <w:rPr>
          <w:b/>
        </w:rPr>
        <w:t xml:space="preserve">Тематический натюрморт «Осенний».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Формат: </w:t>
      </w:r>
      <w:r>
        <w:t>А-</w:t>
      </w:r>
      <w:r>
        <w:t xml:space="preserve">2. </w:t>
      </w:r>
    </w:p>
    <w:p w:rsidR="00334941" w:rsidRDefault="00AD6291">
      <w:pPr>
        <w:spacing w:after="42" w:line="367" w:lineRule="auto"/>
        <w:ind w:left="-5" w:right="66"/>
      </w:pPr>
      <w:r>
        <w:rPr>
          <w:b/>
        </w:rPr>
        <w:t xml:space="preserve"> Задачи:</w:t>
      </w:r>
      <w:r>
        <w:t xml:space="preserve"> совершенствование умений последовательной работы над живописным этюдом, умений гармонизации цветовых отношений, организации колористического единства, передачи освещения, пространства, среды, плановости, формирование умений передачи формы, объ</w:t>
      </w:r>
      <w:r>
        <w:t>ема и материальности предметов, используя различные приемы работы акварелью.</w:t>
      </w:r>
      <w:r>
        <w:rPr>
          <w:b/>
        </w:rPr>
        <w:t xml:space="preserve"> </w:t>
      </w:r>
    </w:p>
    <w:p w:rsidR="00334941" w:rsidRDefault="00AD6291">
      <w:pPr>
        <w:spacing w:line="390" w:lineRule="auto"/>
        <w:ind w:left="-5" w:right="66"/>
      </w:pPr>
      <w:r>
        <w:rPr>
          <w:b/>
        </w:rPr>
        <w:t xml:space="preserve"> Самостоятельная работа: </w:t>
      </w:r>
      <w:r>
        <w:t xml:space="preserve">этюды овощей и фруктов. Материал – акварель, </w:t>
      </w:r>
      <w:proofErr w:type="gramStart"/>
      <w:r>
        <w:t>формат  А</w:t>
      </w:r>
      <w:proofErr w:type="gramEnd"/>
      <w:r>
        <w:t xml:space="preserve">-3, А-4. </w:t>
      </w:r>
    </w:p>
    <w:p w:rsidR="00334941" w:rsidRDefault="00AD6291">
      <w:pPr>
        <w:spacing w:after="0" w:line="399" w:lineRule="auto"/>
        <w:ind w:left="-5" w:right="1715"/>
        <w:jc w:val="left"/>
      </w:pPr>
      <w:r>
        <w:rPr>
          <w:b/>
          <w:u w:val="single" w:color="000000"/>
        </w:rPr>
        <w:t xml:space="preserve">Раздел 25. Решение сложной формы средствами </w:t>
      </w:r>
      <w:proofErr w:type="gramStart"/>
      <w:r>
        <w:rPr>
          <w:b/>
          <w:u w:val="single" w:color="000000"/>
        </w:rPr>
        <w:t>живописи</w:t>
      </w:r>
      <w:r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Тема 25.1. Этюд головы натурщика. </w:t>
      </w:r>
      <w:r>
        <w:rPr>
          <w:b/>
        </w:rPr>
        <w:t xml:space="preserve">Гризайль.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38" w:line="369" w:lineRule="auto"/>
        <w:ind w:left="-5" w:right="66"/>
      </w:pPr>
      <w:r>
        <w:rPr>
          <w:b/>
        </w:rPr>
        <w:t xml:space="preserve"> Задачи:</w:t>
      </w:r>
      <w:r>
        <w:t xml:space="preserve"> познакомить со строением головы, показать особенности решения сложной формы, показать особенности решения формы головы, научить способам передачи строения формы головы тоном, используя возможности </w:t>
      </w:r>
      <w:r>
        <w:t>живописи акварелью.</w:t>
      </w:r>
      <w:r>
        <w:rPr>
          <w:b/>
        </w:rPr>
        <w:t xml:space="preserve"> </w:t>
      </w:r>
    </w:p>
    <w:p w:rsidR="00334941" w:rsidRDefault="00AD6291">
      <w:pPr>
        <w:spacing w:line="392" w:lineRule="auto"/>
        <w:ind w:left="-5" w:right="66"/>
      </w:pPr>
      <w:r>
        <w:rPr>
          <w:b/>
        </w:rPr>
        <w:t xml:space="preserve"> Самостоятельная работа: </w:t>
      </w:r>
      <w:r>
        <w:t xml:space="preserve">этюд головы человека (гризайль). Материал – акварель, </w:t>
      </w:r>
      <w:proofErr w:type="gramStart"/>
      <w:r>
        <w:t>формат  А</w:t>
      </w:r>
      <w:proofErr w:type="gramEnd"/>
      <w:r>
        <w:t xml:space="preserve">-3. </w:t>
      </w:r>
    </w:p>
    <w:p w:rsidR="00334941" w:rsidRDefault="00AD6291">
      <w:pPr>
        <w:spacing w:after="185" w:line="259" w:lineRule="auto"/>
        <w:ind w:left="-5" w:right="60"/>
      </w:pPr>
      <w:r>
        <w:rPr>
          <w:b/>
        </w:rPr>
        <w:t xml:space="preserve">         Тема 25.2. Этюд головы натурщика в среде.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line="396" w:lineRule="auto"/>
        <w:ind w:left="-5" w:right="66"/>
      </w:pPr>
      <w:r>
        <w:rPr>
          <w:b/>
        </w:rPr>
        <w:t xml:space="preserve"> Задачи:</w:t>
      </w:r>
      <w:r>
        <w:t xml:space="preserve"> </w:t>
      </w:r>
      <w:r>
        <w:t xml:space="preserve">показать особенности решения сложной формы головы натурщика в среде с использованием законов </w:t>
      </w:r>
      <w:proofErr w:type="spellStart"/>
      <w:r>
        <w:t>цветоведения</w:t>
      </w:r>
      <w:proofErr w:type="spellEnd"/>
      <w:r>
        <w:t>, научить способам передачи строения формы с помощью цвета с использованием возможностей живописи акварелью.</w:t>
      </w:r>
      <w:r>
        <w:rPr>
          <w:b/>
        </w:rPr>
        <w:t xml:space="preserve"> </w:t>
      </w:r>
    </w:p>
    <w:p w:rsidR="00334941" w:rsidRDefault="00AD6291">
      <w:pPr>
        <w:spacing w:line="387" w:lineRule="auto"/>
        <w:ind w:left="-5" w:right="66"/>
      </w:pPr>
      <w:r>
        <w:rPr>
          <w:b/>
        </w:rPr>
        <w:t xml:space="preserve"> Самостоятельная работа:</w:t>
      </w:r>
      <w:r>
        <w:t xml:space="preserve"> этюд головы чело</w:t>
      </w:r>
      <w:r>
        <w:t xml:space="preserve">века. Материал – акварель, </w:t>
      </w:r>
      <w:proofErr w:type="gramStart"/>
      <w:r>
        <w:t>формат  А</w:t>
      </w:r>
      <w:proofErr w:type="gramEnd"/>
      <w:r>
        <w:t xml:space="preserve">-3. </w:t>
      </w:r>
    </w:p>
    <w:p w:rsidR="00334941" w:rsidRDefault="00AD6291">
      <w:pPr>
        <w:spacing w:after="189" w:line="259" w:lineRule="auto"/>
        <w:ind w:left="-5"/>
        <w:jc w:val="left"/>
      </w:pPr>
      <w:r>
        <w:rPr>
          <w:b/>
          <w:u w:val="single" w:color="000000"/>
        </w:rPr>
        <w:t>Раздел 26. Творческое применение художественного опыта</w:t>
      </w:r>
      <w:r>
        <w:t xml:space="preserve"> </w:t>
      </w:r>
    </w:p>
    <w:p w:rsidR="00334941" w:rsidRDefault="00AD6291">
      <w:pPr>
        <w:spacing w:after="0" w:line="399" w:lineRule="auto"/>
        <w:ind w:left="-5" w:right="60"/>
      </w:pPr>
      <w:r>
        <w:rPr>
          <w:b/>
        </w:rPr>
        <w:lastRenderedPageBreak/>
        <w:t xml:space="preserve"> Тема 26.1.</w:t>
      </w:r>
      <w:r>
        <w:t xml:space="preserve"> </w:t>
      </w:r>
      <w:r>
        <w:rPr>
          <w:b/>
        </w:rPr>
        <w:t xml:space="preserve">Композиционный портрет натурщика, выполненный в стилистике фовизма или кубизма.  </w:t>
      </w:r>
    </w:p>
    <w:p w:rsidR="00334941" w:rsidRDefault="00AD6291">
      <w:pPr>
        <w:tabs>
          <w:tab w:val="center" w:pos="1825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гуашь.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15" w:line="388" w:lineRule="auto"/>
        <w:ind w:left="-5" w:right="61"/>
        <w:jc w:val="left"/>
      </w:pPr>
      <w:r>
        <w:rPr>
          <w:b/>
        </w:rPr>
        <w:t xml:space="preserve"> </w:t>
      </w:r>
      <w:r>
        <w:rPr>
          <w:b/>
        </w:rPr>
        <w:tab/>
        <w:t xml:space="preserve">Задачи: </w:t>
      </w:r>
      <w:r>
        <w:t xml:space="preserve">познакомить с творчеством художников </w:t>
      </w:r>
      <w:proofErr w:type="spellStart"/>
      <w:r>
        <w:t>фовистов</w:t>
      </w:r>
      <w:proofErr w:type="spellEnd"/>
      <w:r>
        <w:t xml:space="preserve"> и кубистов, научить </w:t>
      </w:r>
      <w:r>
        <w:tab/>
        <w:t xml:space="preserve">применять </w:t>
      </w:r>
      <w:r>
        <w:tab/>
        <w:t xml:space="preserve">возможности </w:t>
      </w:r>
      <w:r>
        <w:tab/>
        <w:t xml:space="preserve">творческого </w:t>
      </w:r>
      <w:r>
        <w:tab/>
        <w:t xml:space="preserve">метода </w:t>
      </w:r>
      <w:r>
        <w:tab/>
        <w:t xml:space="preserve">в </w:t>
      </w:r>
      <w:r>
        <w:tab/>
        <w:t>практической деятельности, формировать умения в работе цветом над решением формы головы человека,</w:t>
      </w:r>
      <w:r>
        <w:rPr>
          <w:b/>
        </w:rPr>
        <w:t xml:space="preserve"> </w:t>
      </w:r>
      <w:r>
        <w:t>научить использовать возможности творческог</w:t>
      </w:r>
      <w:r>
        <w:t>о метода художников различных эпох и стилей, формировать умения осознанной работы в соответствии с замыслом.</w:t>
      </w:r>
      <w:r>
        <w:rPr>
          <w:b/>
        </w:rPr>
        <w:t xml:space="preserve"> </w:t>
      </w:r>
    </w:p>
    <w:p w:rsidR="00334941" w:rsidRDefault="00AD6291">
      <w:pPr>
        <w:spacing w:line="394" w:lineRule="auto"/>
        <w:ind w:left="-5" w:right="66"/>
      </w:pPr>
      <w:r>
        <w:rPr>
          <w:b/>
        </w:rPr>
        <w:t xml:space="preserve"> Самостоятельная работа</w:t>
      </w:r>
      <w:r>
        <w:t xml:space="preserve">: выполнить копию работы художника, работавшего в стилистике фовизма или кубизма. Материал - гуашь, формат: А-3. </w:t>
      </w:r>
    </w:p>
    <w:p w:rsidR="00334941" w:rsidRDefault="00AD6291">
      <w:pPr>
        <w:spacing w:after="189" w:line="259" w:lineRule="auto"/>
        <w:ind w:left="-5"/>
        <w:jc w:val="left"/>
      </w:pPr>
      <w:r>
        <w:rPr>
          <w:b/>
          <w:u w:val="single" w:color="000000"/>
        </w:rPr>
        <w:t>Раздел 27</w:t>
      </w:r>
      <w:r>
        <w:rPr>
          <w:b/>
          <w:u w:val="single" w:color="000000"/>
        </w:rPr>
        <w:t>. Решение взаимосвязи объекта и среды</w:t>
      </w:r>
      <w:r>
        <w:rPr>
          <w:b/>
        </w:rPr>
        <w:t xml:space="preserve"> </w:t>
      </w:r>
    </w:p>
    <w:p w:rsidR="00334941" w:rsidRDefault="00AD6291">
      <w:pPr>
        <w:tabs>
          <w:tab w:val="center" w:pos="5068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Тема 27.1.</w:t>
      </w:r>
      <w:r>
        <w:t xml:space="preserve"> </w:t>
      </w:r>
      <w:r>
        <w:rPr>
          <w:b/>
        </w:rPr>
        <w:t xml:space="preserve">Натюрморт, состоящий из крупных предметов. Гризайль.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15" w:line="388" w:lineRule="auto"/>
        <w:ind w:left="-5" w:right="61"/>
        <w:jc w:val="left"/>
      </w:pPr>
      <w:r>
        <w:rPr>
          <w:b/>
        </w:rPr>
        <w:t xml:space="preserve"> </w:t>
      </w:r>
      <w:r>
        <w:rPr>
          <w:b/>
        </w:rPr>
        <w:tab/>
        <w:t xml:space="preserve">Задачи: </w:t>
      </w:r>
      <w:r>
        <w:rPr>
          <w:b/>
        </w:rPr>
        <w:tab/>
      </w:r>
      <w:r>
        <w:t xml:space="preserve">совершенствовать </w:t>
      </w:r>
      <w:r>
        <w:tab/>
        <w:t xml:space="preserve">умение </w:t>
      </w:r>
      <w:r>
        <w:tab/>
        <w:t xml:space="preserve">последовательной </w:t>
      </w:r>
      <w:r>
        <w:tab/>
        <w:t xml:space="preserve">работы </w:t>
      </w:r>
      <w:r>
        <w:tab/>
        <w:t>над живописным этюдом,</w:t>
      </w:r>
      <w:r>
        <w:rPr>
          <w:b/>
        </w:rPr>
        <w:t xml:space="preserve"> </w:t>
      </w:r>
      <w:r>
        <w:t xml:space="preserve">показать способы решения крупной формы в среде, научить </w:t>
      </w:r>
      <w:r>
        <w:tab/>
        <w:t xml:space="preserve">способам </w:t>
      </w:r>
      <w:r>
        <w:tab/>
        <w:t xml:space="preserve">решения </w:t>
      </w:r>
      <w:r>
        <w:tab/>
        <w:t xml:space="preserve">формы </w:t>
      </w:r>
      <w:r>
        <w:tab/>
        <w:t xml:space="preserve">крупных </w:t>
      </w:r>
      <w:r>
        <w:tab/>
        <w:t xml:space="preserve">предметов, </w:t>
      </w:r>
      <w:r>
        <w:tab/>
        <w:t>освещения, материальности, среды, пространства.</w:t>
      </w:r>
      <w:r>
        <w:rPr>
          <w:b/>
        </w:rPr>
        <w:t xml:space="preserve"> </w:t>
      </w:r>
    </w:p>
    <w:p w:rsidR="00334941" w:rsidRDefault="00AD6291">
      <w:pPr>
        <w:tabs>
          <w:tab w:val="right" w:pos="9852"/>
        </w:tabs>
        <w:spacing w:after="179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Самостоятельная работа: </w:t>
      </w:r>
      <w:r>
        <w:t xml:space="preserve">этюд бытового предмета крупной формы </w:t>
      </w:r>
    </w:p>
    <w:p w:rsidR="00334941" w:rsidRDefault="00AD6291">
      <w:pPr>
        <w:spacing w:after="187"/>
        <w:ind w:left="-5" w:right="66"/>
      </w:pPr>
      <w:r>
        <w:t>(гризайль). Материал - акварель, формат</w:t>
      </w:r>
      <w:r>
        <w:t xml:space="preserve"> А-3. </w:t>
      </w:r>
    </w:p>
    <w:p w:rsidR="00334941" w:rsidRDefault="00AD6291">
      <w:pPr>
        <w:spacing w:after="0" w:line="399" w:lineRule="auto"/>
        <w:ind w:left="-5" w:right="60"/>
      </w:pPr>
      <w:r>
        <w:rPr>
          <w:b/>
        </w:rPr>
        <w:t xml:space="preserve"> Тема 27.2. Натюрморт из крупных предметов, стоящих на различных пространственных плоскостях.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28" w:line="377" w:lineRule="auto"/>
        <w:ind w:left="-5" w:right="66"/>
      </w:pPr>
      <w:r>
        <w:rPr>
          <w:b/>
        </w:rPr>
        <w:lastRenderedPageBreak/>
        <w:t xml:space="preserve"> Задачи:</w:t>
      </w:r>
      <w:r>
        <w:t xml:space="preserve"> совершенствовать умение последовательной работы над живописным этюдом,</w:t>
      </w:r>
      <w:r>
        <w:rPr>
          <w:b/>
        </w:rPr>
        <w:t xml:space="preserve"> </w:t>
      </w:r>
      <w:r>
        <w:t>показать способы решения крупной ф</w:t>
      </w:r>
      <w:r>
        <w:t xml:space="preserve">ормы в среде, научить способам решения формы крупных предметов, освещения, материальности, среды, пространства цветом с использованием законов </w:t>
      </w:r>
      <w:proofErr w:type="spellStart"/>
      <w:r>
        <w:t>цветоведения</w:t>
      </w:r>
      <w:proofErr w:type="spellEnd"/>
      <w:r>
        <w:t>, применением различных приемов работы акварелью.</w:t>
      </w:r>
      <w:r>
        <w:rPr>
          <w:b/>
        </w:rPr>
        <w:t xml:space="preserve"> </w:t>
      </w:r>
    </w:p>
    <w:p w:rsidR="00334941" w:rsidRDefault="00AD6291">
      <w:pPr>
        <w:tabs>
          <w:tab w:val="right" w:pos="9852"/>
        </w:tabs>
        <w:spacing w:after="177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Самостоятельная работа:</w:t>
      </w:r>
      <w:r>
        <w:t xml:space="preserve"> этюд бытового предмета к</w:t>
      </w:r>
      <w:r>
        <w:t xml:space="preserve">рупной формы. </w:t>
      </w:r>
    </w:p>
    <w:p w:rsidR="00334941" w:rsidRDefault="00AD6291">
      <w:pPr>
        <w:spacing w:after="129"/>
        <w:ind w:left="-5" w:right="66"/>
      </w:pPr>
      <w:r>
        <w:t>Материал - акварель, формат А-3.</w:t>
      </w:r>
      <w:r>
        <w:rPr>
          <w:b/>
        </w:rPr>
        <w:t xml:space="preserve"> </w:t>
      </w:r>
    </w:p>
    <w:p w:rsidR="00334941" w:rsidRDefault="00AD6291">
      <w:pPr>
        <w:spacing w:after="198" w:line="259" w:lineRule="auto"/>
        <w:ind w:left="0" w:firstLine="0"/>
        <w:jc w:val="left"/>
      </w:pPr>
      <w:r>
        <w:rPr>
          <w:b/>
        </w:rPr>
        <w:t xml:space="preserve"> </w:t>
      </w:r>
    </w:p>
    <w:p w:rsidR="00334941" w:rsidRDefault="00AD62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90" w:line="259" w:lineRule="auto"/>
        <w:ind w:left="346" w:right="408"/>
        <w:jc w:val="center"/>
      </w:pPr>
      <w:r>
        <w:rPr>
          <w:b/>
        </w:rPr>
        <w:t xml:space="preserve">Пятый год обучения  </w:t>
      </w:r>
    </w:p>
    <w:p w:rsidR="00334941" w:rsidRDefault="00AD62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43" w:line="259" w:lineRule="auto"/>
        <w:ind w:left="346" w:right="408"/>
        <w:jc w:val="center"/>
      </w:pPr>
      <w:r>
        <w:rPr>
          <w:b/>
        </w:rPr>
        <w:t xml:space="preserve">2 полугодие </w:t>
      </w:r>
    </w:p>
    <w:p w:rsidR="00334941" w:rsidRDefault="00AD6291">
      <w:pPr>
        <w:spacing w:after="191" w:line="259" w:lineRule="auto"/>
        <w:ind w:left="0" w:firstLine="0"/>
        <w:jc w:val="left"/>
      </w:pPr>
      <w:r>
        <w:rPr>
          <w:b/>
        </w:rPr>
        <w:t xml:space="preserve"> </w:t>
      </w:r>
    </w:p>
    <w:p w:rsidR="00334941" w:rsidRDefault="00AD6291">
      <w:pPr>
        <w:spacing w:after="189" w:line="259" w:lineRule="auto"/>
        <w:ind w:left="-5"/>
        <w:jc w:val="left"/>
      </w:pPr>
      <w:r>
        <w:rPr>
          <w:b/>
          <w:u w:val="single" w:color="000000"/>
        </w:rPr>
        <w:t>Раздел 28. Живописная организация интерьера</w:t>
      </w:r>
      <w:r>
        <w:rPr>
          <w:b/>
        </w:rPr>
        <w:t xml:space="preserve"> </w:t>
      </w:r>
    </w:p>
    <w:p w:rsidR="00334941" w:rsidRDefault="00AD6291">
      <w:pPr>
        <w:tabs>
          <w:tab w:val="right" w:pos="9852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Тема 28.1.</w:t>
      </w:r>
      <w:r>
        <w:t xml:space="preserve"> </w:t>
      </w:r>
      <w:r>
        <w:rPr>
          <w:b/>
        </w:rPr>
        <w:t xml:space="preserve">Этюд интерьера. Неглубокое пространство. Гризайль.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15" w:line="388" w:lineRule="auto"/>
        <w:ind w:left="-5" w:right="61"/>
        <w:jc w:val="left"/>
      </w:pPr>
      <w:r>
        <w:rPr>
          <w:b/>
        </w:rPr>
        <w:t xml:space="preserve"> </w:t>
      </w:r>
      <w:r>
        <w:rPr>
          <w:b/>
        </w:rPr>
        <w:tab/>
        <w:t>Задачи:</w:t>
      </w:r>
      <w:r>
        <w:t xml:space="preserve"> </w:t>
      </w:r>
      <w:r>
        <w:tab/>
      </w:r>
      <w:r>
        <w:t xml:space="preserve">совершенствовать </w:t>
      </w:r>
      <w:r>
        <w:tab/>
        <w:t xml:space="preserve">умение </w:t>
      </w:r>
      <w:r>
        <w:tab/>
        <w:t xml:space="preserve">последовательной </w:t>
      </w:r>
      <w:r>
        <w:tab/>
        <w:t xml:space="preserve">работы </w:t>
      </w:r>
      <w:r>
        <w:tab/>
        <w:t>над живописным этюдом,</w:t>
      </w:r>
      <w:r>
        <w:rPr>
          <w:b/>
        </w:rPr>
        <w:t xml:space="preserve"> </w:t>
      </w:r>
      <w:r>
        <w:t xml:space="preserve">показать значение тональных отношений для решения пространства интерьера, научить способам решения пространства, освещения, среды, </w:t>
      </w:r>
      <w:r>
        <w:rPr>
          <w:b/>
        </w:rPr>
        <w:t xml:space="preserve"> </w:t>
      </w:r>
    </w:p>
    <w:p w:rsidR="00334941" w:rsidRDefault="00AD6291">
      <w:pPr>
        <w:spacing w:line="396" w:lineRule="auto"/>
        <w:ind w:left="-5" w:right="66"/>
      </w:pPr>
      <w:r>
        <w:rPr>
          <w:b/>
        </w:rPr>
        <w:t xml:space="preserve"> </w:t>
      </w:r>
      <w:r>
        <w:rPr>
          <w:b/>
        </w:rPr>
        <w:tab/>
        <w:t xml:space="preserve">Самостоятельная работа: </w:t>
      </w:r>
      <w:r>
        <w:t>этюд неглубокого интер</w:t>
      </w:r>
      <w:r>
        <w:t xml:space="preserve">ьера. Материал - акварель, формат А-3. </w:t>
      </w:r>
    </w:p>
    <w:p w:rsidR="00334941" w:rsidRDefault="00AD6291">
      <w:pPr>
        <w:spacing w:after="185" w:line="259" w:lineRule="auto"/>
        <w:ind w:left="-5" w:right="60"/>
      </w:pPr>
      <w:r>
        <w:rPr>
          <w:b/>
        </w:rPr>
        <w:t xml:space="preserve">         Тема 28.2.</w:t>
      </w:r>
      <w:r>
        <w:t xml:space="preserve"> </w:t>
      </w:r>
      <w:r>
        <w:rPr>
          <w:b/>
        </w:rPr>
        <w:t xml:space="preserve">Натюрморт из крупных предметов в интерьере.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46" w:line="364" w:lineRule="auto"/>
        <w:ind w:left="-5" w:right="66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>Задачи:</w:t>
      </w:r>
      <w:r>
        <w:t xml:space="preserve"> </w:t>
      </w:r>
      <w:r>
        <w:t xml:space="preserve">совершенствовать умение последовательной работы над живописным этюдом, научить использовать возможности колорита для решения задач взаимосвязи натюрморта и интерьера, совершенствование умений </w:t>
      </w:r>
      <w:proofErr w:type="gramStart"/>
      <w:r>
        <w:t>в  решении</w:t>
      </w:r>
      <w:proofErr w:type="gramEnd"/>
      <w:r>
        <w:t xml:space="preserve"> </w:t>
      </w:r>
      <w:r>
        <w:lastRenderedPageBreak/>
        <w:t>пространства интерьера, научить способам решения прос</w:t>
      </w:r>
      <w:r>
        <w:t xml:space="preserve">транства, освещения, среды, умение моделировать форму сложных предметов цветом и тоном. </w:t>
      </w:r>
    </w:p>
    <w:p w:rsidR="00334941" w:rsidRDefault="00AD6291">
      <w:pPr>
        <w:spacing w:line="393" w:lineRule="auto"/>
        <w:ind w:left="-5" w:right="66"/>
      </w:pPr>
      <w:r>
        <w:rPr>
          <w:b/>
        </w:rPr>
        <w:t xml:space="preserve"> Самостоятельная работа: </w:t>
      </w:r>
      <w:r>
        <w:t xml:space="preserve">этюд крупных предметов, стоящих в углу комнаты. Материал – акварель, </w:t>
      </w:r>
      <w:proofErr w:type="gramStart"/>
      <w:r>
        <w:t>формат  А</w:t>
      </w:r>
      <w:proofErr w:type="gramEnd"/>
      <w:r>
        <w:t xml:space="preserve">-3. </w:t>
      </w:r>
    </w:p>
    <w:p w:rsidR="00334941" w:rsidRDefault="00AD6291">
      <w:pPr>
        <w:tabs>
          <w:tab w:val="center" w:pos="3233"/>
        </w:tabs>
        <w:spacing w:after="269" w:line="259" w:lineRule="auto"/>
        <w:ind w:left="-1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Тема 28.3. Этюд интерьера с лестницей.  </w:t>
      </w:r>
    </w:p>
    <w:p w:rsidR="00334941" w:rsidRDefault="00AD6291">
      <w:pPr>
        <w:tabs>
          <w:tab w:val="center" w:pos="2666"/>
        </w:tabs>
        <w:spacing w:after="263"/>
        <w:ind w:left="-15" w:firstLine="0"/>
        <w:jc w:val="left"/>
      </w:pPr>
      <w:r>
        <w:t xml:space="preserve"> </w:t>
      </w:r>
      <w:r>
        <w:tab/>
        <w:t>Ограниченная ц</w:t>
      </w:r>
      <w:r>
        <w:t xml:space="preserve">ветовая палитра. </w:t>
      </w:r>
    </w:p>
    <w:p w:rsidR="00334941" w:rsidRDefault="00AD6291">
      <w:pPr>
        <w:spacing w:after="185" w:line="259" w:lineRule="auto"/>
        <w:ind w:left="-5" w:right="60"/>
      </w:pPr>
      <w:r>
        <w:t xml:space="preserve">          </w:t>
      </w:r>
      <w:r>
        <w:rPr>
          <w:b/>
        </w:rPr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line="383" w:lineRule="auto"/>
        <w:ind w:left="-5" w:right="66"/>
      </w:pPr>
      <w:r>
        <w:rPr>
          <w:b/>
        </w:rPr>
        <w:t xml:space="preserve"> Задачи:</w:t>
      </w:r>
      <w:r>
        <w:t xml:space="preserve"> совершенствовать умение последовательной работы над живописным этюдом,</w:t>
      </w:r>
      <w:r>
        <w:rPr>
          <w:b/>
        </w:rPr>
        <w:t xml:space="preserve"> </w:t>
      </w:r>
      <w:r>
        <w:t>показать значение тональных отношений для решения пространства интерьера, научить способам решения пространства, освещения, среды.</w:t>
      </w:r>
      <w:r>
        <w:rPr>
          <w:b/>
        </w:rPr>
        <w:t xml:space="preserve"> </w:t>
      </w:r>
    </w:p>
    <w:p w:rsidR="00334941" w:rsidRDefault="00AD6291">
      <w:pPr>
        <w:spacing w:line="394" w:lineRule="auto"/>
        <w:ind w:left="-5" w:right="66"/>
      </w:pPr>
      <w:r>
        <w:rPr>
          <w:b/>
        </w:rPr>
        <w:t xml:space="preserve"> Самостоятельная работа: </w:t>
      </w:r>
      <w:r>
        <w:t xml:space="preserve">этюд интерьера с лестницей (лестничной площадки). Материал – акварель, формат А-3. </w:t>
      </w:r>
    </w:p>
    <w:p w:rsidR="00334941" w:rsidRDefault="00AD6291">
      <w:pPr>
        <w:spacing w:after="189" w:line="259" w:lineRule="auto"/>
        <w:ind w:left="-5"/>
        <w:jc w:val="left"/>
      </w:pPr>
      <w:r>
        <w:rPr>
          <w:b/>
          <w:u w:val="single" w:color="000000"/>
        </w:rPr>
        <w:t>Раздел 29. Прим</w:t>
      </w:r>
      <w:r>
        <w:rPr>
          <w:b/>
          <w:u w:val="single" w:color="000000"/>
        </w:rPr>
        <w:t>енение знаний и умений в творческой работе</w:t>
      </w:r>
      <w:r>
        <w:rPr>
          <w:b/>
        </w:rPr>
        <w:t xml:space="preserve"> </w:t>
      </w:r>
    </w:p>
    <w:p w:rsidR="00334941" w:rsidRDefault="00AD6291">
      <w:pPr>
        <w:spacing w:after="50" w:line="356" w:lineRule="auto"/>
        <w:ind w:left="-5" w:right="60"/>
      </w:pPr>
      <w:r>
        <w:rPr>
          <w:b/>
        </w:rPr>
        <w:t xml:space="preserve"> Тема 29.1.</w:t>
      </w:r>
      <w:r>
        <w:t xml:space="preserve"> </w:t>
      </w:r>
      <w:r>
        <w:rPr>
          <w:b/>
        </w:rPr>
        <w:t xml:space="preserve">Живописная творческая композиционная работа. Исторический интерьер с совмещением нескольких точек зрения. </w:t>
      </w:r>
    </w:p>
    <w:p w:rsidR="00334941" w:rsidRDefault="00AD6291">
      <w:pPr>
        <w:tabs>
          <w:tab w:val="center" w:pos="1825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гуашь.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line="363" w:lineRule="auto"/>
        <w:ind w:left="-5" w:right="66"/>
      </w:pPr>
      <w:r>
        <w:rPr>
          <w:b/>
        </w:rPr>
        <w:t xml:space="preserve"> Задачи:</w:t>
      </w:r>
      <w:r>
        <w:t xml:space="preserve"> совершенствовать умение последовательной работы </w:t>
      </w:r>
      <w:r>
        <w:t>над живописным этюдом,</w:t>
      </w:r>
      <w:r>
        <w:rPr>
          <w:b/>
        </w:rPr>
        <w:t xml:space="preserve"> </w:t>
      </w:r>
      <w:r>
        <w:t>научить применять полученные знания и умения в творческой работе, научить использовать возможности творческого метода художников различных эпох и стилей, формировать умения осознанной работы в соответствии с замыслом, научить использ</w:t>
      </w:r>
      <w:r>
        <w:t>овать возможности колорита для решения задач взаимосвязи натюрморта и интерьера, совершенствование умений в  решении пространства интерьера, научить способам решения пространства, освещения, среды, формирование умения моделировать форму сложных предметов ц</w:t>
      </w:r>
      <w:r>
        <w:t>ветом и тоном.</w:t>
      </w:r>
      <w:r>
        <w:rPr>
          <w:b/>
        </w:rPr>
        <w:t xml:space="preserve"> </w:t>
      </w:r>
    </w:p>
    <w:p w:rsidR="00334941" w:rsidRDefault="00AD6291">
      <w:pPr>
        <w:spacing w:after="11" w:line="385" w:lineRule="auto"/>
        <w:ind w:left="-5" w:right="60"/>
      </w:pPr>
      <w:r>
        <w:rPr>
          <w:b/>
          <w:u w:val="single" w:color="000000"/>
        </w:rPr>
        <w:lastRenderedPageBreak/>
        <w:t xml:space="preserve">Раздел 30. Решение взаимосвязи объекта и среды, </w:t>
      </w:r>
      <w:proofErr w:type="gramStart"/>
      <w:r>
        <w:rPr>
          <w:b/>
          <w:u w:val="single" w:color="000000"/>
        </w:rPr>
        <w:t>материальности</w:t>
      </w:r>
      <w:r>
        <w:rPr>
          <w:b/>
        </w:rPr>
        <w:t xml:space="preserve">  Тема</w:t>
      </w:r>
      <w:proofErr w:type="gramEnd"/>
      <w:r>
        <w:rPr>
          <w:b/>
        </w:rPr>
        <w:t xml:space="preserve"> 30.1.</w:t>
      </w:r>
      <w:r>
        <w:t xml:space="preserve"> </w:t>
      </w:r>
      <w:r>
        <w:rPr>
          <w:b/>
        </w:rPr>
        <w:t xml:space="preserve">Итоговое задание. Натюрморт из крупных предметов, различных по материальности с вертикальными и горизонтальными складками.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tabs>
          <w:tab w:val="center" w:pos="1200"/>
          <w:tab w:val="center" w:pos="3101"/>
          <w:tab w:val="center" w:pos="4943"/>
          <w:tab w:val="center" w:pos="6780"/>
          <w:tab w:val="center" w:pos="8613"/>
          <w:tab w:val="right" w:pos="9852"/>
        </w:tabs>
        <w:spacing w:after="188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Задачи: </w:t>
      </w:r>
      <w:r>
        <w:rPr>
          <w:b/>
        </w:rPr>
        <w:tab/>
      </w:r>
      <w:r>
        <w:t xml:space="preserve">совершенствовать </w:t>
      </w:r>
      <w:r>
        <w:tab/>
        <w:t xml:space="preserve">умение </w:t>
      </w:r>
      <w:r>
        <w:tab/>
        <w:t xml:space="preserve">последовательной </w:t>
      </w:r>
      <w:r>
        <w:tab/>
        <w:t xml:space="preserve">работы </w:t>
      </w:r>
      <w:r>
        <w:tab/>
        <w:t xml:space="preserve">над </w:t>
      </w:r>
    </w:p>
    <w:p w:rsidR="00334941" w:rsidRDefault="00AD6291">
      <w:pPr>
        <w:spacing w:after="35" w:line="372" w:lineRule="auto"/>
        <w:ind w:left="-5" w:right="66"/>
      </w:pPr>
      <w:r>
        <w:t>живописным этюдом,</w:t>
      </w:r>
      <w:r>
        <w:rPr>
          <w:b/>
        </w:rPr>
        <w:t xml:space="preserve"> </w:t>
      </w:r>
      <w:r>
        <w:t>научить применять полученные знания и умения в работе.  Формирование устойчивых умений в гармонизации цветовых отношений, организации колористического единства, передачи</w:t>
      </w:r>
      <w:r>
        <w:t xml:space="preserve"> освещения, пространства, среды, плановости, формирование умений передачи формы, моделирования объема и материальности предметов, используя различные приемы работы акварелью. </w:t>
      </w:r>
    </w:p>
    <w:p w:rsidR="00334941" w:rsidRDefault="00AD6291">
      <w:pPr>
        <w:spacing w:line="394" w:lineRule="auto"/>
        <w:ind w:left="-5" w:right="66"/>
      </w:pPr>
      <w:r>
        <w:rPr>
          <w:b/>
        </w:rPr>
        <w:t xml:space="preserve"> Самостоятельная работа: </w:t>
      </w:r>
      <w:r>
        <w:t>этюд небольшого натюрморта, состоящего из бытового пред</w:t>
      </w:r>
      <w:r>
        <w:t>мета и складок ткани.</w:t>
      </w:r>
      <w:r>
        <w:rPr>
          <w:b/>
        </w:rPr>
        <w:t xml:space="preserve"> </w:t>
      </w:r>
      <w:r>
        <w:t>Материал акварель. Формат</w:t>
      </w:r>
      <w:r>
        <w:rPr>
          <w:b/>
        </w:rPr>
        <w:t xml:space="preserve"> </w:t>
      </w:r>
      <w:r>
        <w:t xml:space="preserve">А-3. </w:t>
      </w:r>
    </w:p>
    <w:p w:rsidR="00334941" w:rsidRDefault="00AD6291">
      <w:pPr>
        <w:spacing w:after="203" w:line="259" w:lineRule="auto"/>
        <w:ind w:left="0" w:firstLine="0"/>
        <w:jc w:val="left"/>
      </w:pPr>
      <w:r>
        <w:t xml:space="preserve"> </w:t>
      </w:r>
    </w:p>
    <w:p w:rsidR="00334941" w:rsidRDefault="00AD62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90" w:line="259" w:lineRule="auto"/>
        <w:ind w:left="346" w:right="410"/>
        <w:jc w:val="center"/>
      </w:pPr>
      <w:r>
        <w:rPr>
          <w:b/>
        </w:rPr>
        <w:t xml:space="preserve">Шестой год обучения  </w:t>
      </w:r>
    </w:p>
    <w:p w:rsidR="00334941" w:rsidRDefault="00AD62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43" w:line="259" w:lineRule="auto"/>
        <w:ind w:left="346" w:right="410"/>
        <w:jc w:val="center"/>
      </w:pPr>
      <w:r>
        <w:rPr>
          <w:b/>
        </w:rPr>
        <w:t xml:space="preserve">1 полугодие </w:t>
      </w:r>
    </w:p>
    <w:p w:rsidR="00334941" w:rsidRDefault="00AD6291">
      <w:pPr>
        <w:spacing w:after="191" w:line="259" w:lineRule="auto"/>
        <w:ind w:left="0" w:firstLine="0"/>
        <w:jc w:val="left"/>
      </w:pPr>
      <w:r>
        <w:rPr>
          <w:b/>
        </w:rPr>
        <w:t xml:space="preserve"> </w:t>
      </w:r>
    </w:p>
    <w:p w:rsidR="00334941" w:rsidRDefault="00AD6291">
      <w:pPr>
        <w:spacing w:after="0" w:line="400" w:lineRule="auto"/>
        <w:ind w:left="-5" w:right="60"/>
      </w:pPr>
      <w:r>
        <w:rPr>
          <w:b/>
          <w:u w:val="single" w:color="000000"/>
        </w:rPr>
        <w:t xml:space="preserve">Раздел 31. Решение взаимосвязи объекта и среды, решение </w:t>
      </w:r>
      <w:proofErr w:type="gramStart"/>
      <w:r>
        <w:rPr>
          <w:b/>
          <w:u w:val="single" w:color="000000"/>
        </w:rPr>
        <w:t>материальности</w:t>
      </w:r>
      <w:r>
        <w:rPr>
          <w:b/>
        </w:rPr>
        <w:t xml:space="preserve">  Тема</w:t>
      </w:r>
      <w:proofErr w:type="gramEnd"/>
      <w:r>
        <w:rPr>
          <w:b/>
        </w:rPr>
        <w:t xml:space="preserve"> 31.1.</w:t>
      </w:r>
      <w:r>
        <w:t xml:space="preserve"> </w:t>
      </w:r>
      <w:r>
        <w:rPr>
          <w:b/>
        </w:rPr>
        <w:t xml:space="preserve">Этюд сложного пространственного натюрморта, состоящего из предметов, различных по материальности, поставленного против света.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38" w:line="356" w:lineRule="auto"/>
        <w:ind w:left="-5" w:right="66"/>
      </w:pPr>
      <w:r>
        <w:t xml:space="preserve"> </w:t>
      </w:r>
      <w:r>
        <w:rPr>
          <w:b/>
        </w:rPr>
        <w:t>Задачи:</w:t>
      </w:r>
      <w:r>
        <w:t xml:space="preserve"> Формирование у учащихся уровня живописной культуры, технических навыков в работе</w:t>
      </w:r>
      <w:r>
        <w:t xml:space="preserve"> акварелью, совершенствование умений последовательной работы над живописным этюдом. </w:t>
      </w:r>
      <w:proofErr w:type="gramStart"/>
      <w:r>
        <w:t>Совершенствование  умений</w:t>
      </w:r>
      <w:proofErr w:type="gramEnd"/>
      <w:r>
        <w:t xml:space="preserve">  точно определять композицию листа в цвете, умений гармонизации цветовых отношений, организации колористического единства. Формирование у учащихся</w:t>
      </w:r>
      <w:r>
        <w:t xml:space="preserve"> умений </w:t>
      </w:r>
      <w:r>
        <w:lastRenderedPageBreak/>
        <w:t xml:space="preserve">передавать взаимосвязь предметов и пространства, умений в передаче освещения, пространства, среды, плановости, формирование </w:t>
      </w:r>
      <w:proofErr w:type="gramStart"/>
      <w:r>
        <w:t>умения  использования</w:t>
      </w:r>
      <w:proofErr w:type="gramEnd"/>
      <w:r>
        <w:t xml:space="preserve"> приемов линейной и воздушной перспективы, формирование умений моделирования формы, объема и передачи м</w:t>
      </w:r>
      <w:r>
        <w:t xml:space="preserve">атериальности предметов цветом с использованием различных приемов работы акварелью, формирование умений видеть и подчинять второстепенные задачи главным. </w:t>
      </w:r>
    </w:p>
    <w:p w:rsidR="00334941" w:rsidRDefault="00AD6291">
      <w:pPr>
        <w:spacing w:line="399" w:lineRule="auto"/>
        <w:ind w:left="-5" w:right="66"/>
      </w:pPr>
      <w:r>
        <w:rPr>
          <w:b/>
        </w:rPr>
        <w:t xml:space="preserve"> </w:t>
      </w:r>
      <w:r>
        <w:rPr>
          <w:b/>
        </w:rPr>
        <w:tab/>
        <w:t xml:space="preserve">Самостоятельная работа: </w:t>
      </w:r>
      <w:r>
        <w:t>этюды (2 этюда) бытовых предметов различной материальности. Материал – аква</w:t>
      </w:r>
      <w:r>
        <w:t xml:space="preserve">рель, формат А-3, А-4. </w:t>
      </w:r>
    </w:p>
    <w:p w:rsidR="00334941" w:rsidRDefault="00AD6291">
      <w:pPr>
        <w:spacing w:after="0" w:line="399" w:lineRule="auto"/>
        <w:ind w:left="-5" w:right="60"/>
      </w:pPr>
      <w:r>
        <w:rPr>
          <w:b/>
        </w:rPr>
        <w:t xml:space="preserve"> Тема 31.2.</w:t>
      </w:r>
      <w:r>
        <w:t xml:space="preserve"> </w:t>
      </w:r>
      <w:r>
        <w:rPr>
          <w:b/>
        </w:rPr>
        <w:t xml:space="preserve">Этюд натюрморта, состоящего из гипсовых геометрических фигур. Гризайль.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39" w:line="369" w:lineRule="auto"/>
        <w:ind w:left="-5" w:right="66"/>
      </w:pPr>
      <w:r>
        <w:rPr>
          <w:b/>
        </w:rPr>
        <w:t xml:space="preserve"> Задачи:</w:t>
      </w:r>
      <w:r>
        <w:rPr>
          <w:rFonts w:ascii="Calibri" w:eastAsia="Calibri" w:hAnsi="Calibri" w:cs="Calibri"/>
        </w:rPr>
        <w:t xml:space="preserve"> </w:t>
      </w:r>
      <w:r>
        <w:t xml:space="preserve">формирование у учащихся уровня живописной культуры, технических навыков в работе акварелью, совершенствование умений последовательной работы над живописным этюдом. Совершенствование </w:t>
      </w:r>
      <w:proofErr w:type="gramStart"/>
      <w:r>
        <w:t>умений  в</w:t>
      </w:r>
      <w:proofErr w:type="gramEnd"/>
      <w:r>
        <w:t xml:space="preserve"> организации листа, решении формы, пространства средствами тона, </w:t>
      </w:r>
      <w:r>
        <w:t>формирование умения завершать работу, подчиняя второстепенное главному,</w:t>
      </w:r>
      <w:r>
        <w:rPr>
          <w:rFonts w:ascii="Calibri" w:eastAsia="Calibri" w:hAnsi="Calibri" w:cs="Calibri"/>
          <w:sz w:val="22"/>
        </w:rPr>
        <w:t xml:space="preserve"> </w:t>
      </w:r>
      <w:r>
        <w:t>формирование умений моделирования формы, объема и передачи материальности предметов с использованием различных приемов работы акварелью.</w:t>
      </w:r>
      <w:r>
        <w:rPr>
          <w:b/>
        </w:rPr>
        <w:t xml:space="preserve"> </w:t>
      </w:r>
    </w:p>
    <w:p w:rsidR="00334941" w:rsidRDefault="00AD6291">
      <w:pPr>
        <w:spacing w:line="396" w:lineRule="auto"/>
        <w:ind w:left="-5" w:right="66"/>
      </w:pPr>
      <w:r>
        <w:rPr>
          <w:b/>
        </w:rPr>
        <w:t xml:space="preserve"> Самостоятельная работа: </w:t>
      </w:r>
      <w:r>
        <w:t>этюд натюрморта, сост</w:t>
      </w:r>
      <w:r>
        <w:t xml:space="preserve">оящего из бумажного куба и белой чашки (гризайль). Материал – акварель, формат А-3. </w:t>
      </w:r>
    </w:p>
    <w:p w:rsidR="00334941" w:rsidRDefault="00AD6291">
      <w:pPr>
        <w:spacing w:after="0" w:line="398" w:lineRule="auto"/>
        <w:ind w:left="-5"/>
        <w:jc w:val="left"/>
      </w:pPr>
      <w:r>
        <w:rPr>
          <w:b/>
          <w:u w:val="single" w:color="000000"/>
        </w:rPr>
        <w:t>Раздел 32.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Решение сложной формы и среды средствами живописи. Голова</w:t>
      </w:r>
      <w:r>
        <w:rPr>
          <w:b/>
        </w:rPr>
        <w:t xml:space="preserve"> </w:t>
      </w:r>
      <w:r>
        <w:rPr>
          <w:b/>
          <w:u w:val="single" w:color="000000"/>
        </w:rPr>
        <w:t>человека</w:t>
      </w:r>
      <w:r>
        <w:rPr>
          <w:b/>
        </w:rPr>
        <w:t xml:space="preserve"> </w:t>
      </w:r>
    </w:p>
    <w:p w:rsidR="00334941" w:rsidRDefault="00AD6291">
      <w:pPr>
        <w:spacing w:after="185" w:line="259" w:lineRule="auto"/>
        <w:ind w:left="-5" w:right="60"/>
      </w:pPr>
      <w:r>
        <w:rPr>
          <w:b/>
        </w:rPr>
        <w:t xml:space="preserve">         Тема 32.1. Этюд гипсовой головы. Гризайль.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line="356" w:lineRule="auto"/>
        <w:ind w:left="-5" w:right="66"/>
      </w:pPr>
      <w:r>
        <w:rPr>
          <w:b/>
        </w:rPr>
        <w:t xml:space="preserve">         Задачи:</w:t>
      </w:r>
      <w:r>
        <w:rPr>
          <w:b/>
          <w:sz w:val="20"/>
        </w:rPr>
        <w:t xml:space="preserve"> </w:t>
      </w:r>
      <w:r>
        <w:t xml:space="preserve">формирование у учащихся уровня живописной культуры, технических навыков в работе акварелью, совершенствование умений </w:t>
      </w:r>
      <w:r>
        <w:lastRenderedPageBreak/>
        <w:t xml:space="preserve">последовательной работы над живописным этюдом. Совершенствование </w:t>
      </w:r>
      <w:proofErr w:type="gramStart"/>
      <w:r>
        <w:t>умений  в</w:t>
      </w:r>
      <w:proofErr w:type="gramEnd"/>
      <w:r>
        <w:t xml:space="preserve"> тональной организации листа, решении сложной ф</w:t>
      </w:r>
      <w:r>
        <w:t>ормы, пространства, освещения средствами тона с использованием различных приемов работы акварелью, формирование умения завершать работу, подчиняя второстепенное главному.</w:t>
      </w:r>
      <w:r>
        <w:rPr>
          <w:b/>
          <w:sz w:val="20"/>
        </w:rPr>
        <w:t xml:space="preserve"> </w:t>
      </w:r>
    </w:p>
    <w:p w:rsidR="00334941" w:rsidRDefault="00AD6291">
      <w:pPr>
        <w:spacing w:line="391" w:lineRule="auto"/>
        <w:ind w:left="-5" w:right="66"/>
      </w:pPr>
      <w:r>
        <w:rPr>
          <w:b/>
        </w:rPr>
        <w:t xml:space="preserve"> Самостоятельная работа: </w:t>
      </w:r>
      <w:r>
        <w:t>этюд головы человека (гризайль). Материал – акварель, форма</w:t>
      </w:r>
      <w:r>
        <w:t>т А-3.</w:t>
      </w:r>
      <w:r>
        <w:rPr>
          <w:b/>
        </w:rPr>
        <w:t xml:space="preserve"> </w:t>
      </w:r>
    </w:p>
    <w:p w:rsidR="00334941" w:rsidRDefault="00AD6291">
      <w:pPr>
        <w:spacing w:after="185" w:line="259" w:lineRule="auto"/>
        <w:ind w:left="-5" w:right="60"/>
      </w:pPr>
      <w:r>
        <w:rPr>
          <w:b/>
        </w:rPr>
        <w:t xml:space="preserve">          Тема 32.2.</w:t>
      </w:r>
      <w:r>
        <w:t xml:space="preserve">  </w:t>
      </w:r>
      <w:r>
        <w:rPr>
          <w:b/>
        </w:rPr>
        <w:t xml:space="preserve">Этюд </w:t>
      </w:r>
      <w:proofErr w:type="spellStart"/>
      <w:r>
        <w:rPr>
          <w:b/>
        </w:rPr>
        <w:t>полуфигуры</w:t>
      </w:r>
      <w:proofErr w:type="spellEnd"/>
      <w:r>
        <w:rPr>
          <w:b/>
        </w:rPr>
        <w:t xml:space="preserve"> натурщика.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line="397" w:lineRule="auto"/>
        <w:ind w:left="-5" w:right="66"/>
      </w:pPr>
      <w:r>
        <w:rPr>
          <w:b/>
        </w:rPr>
        <w:t xml:space="preserve">          Задачи: </w:t>
      </w:r>
      <w:r>
        <w:t xml:space="preserve">формирование у учащихся уровня живописной культуры, технических навыков в работе акварелью, совершенствование </w:t>
      </w:r>
      <w:r>
        <w:t>умений точно определять  композицию листа в цвете, формирование умения выявлять главное, подчиняя ему второстепенное, совершенствование умения вести работу последовательно, цельно, уметь обобщать, совершенствование умений учащихся организовать лист цветом,</w:t>
      </w:r>
      <w:r>
        <w:t xml:space="preserve"> формирование у учащихся умений передавать связь предметов и пространства, совершенствование умений передавать колористический строй постановки, формирование умений моделирования формы, объема. Совершенствование умений выбирать живописный прием в зависимос</w:t>
      </w:r>
      <w:r>
        <w:t xml:space="preserve">ти от плановости, объема, фактуры. Формирование осознанного отношения </w:t>
      </w:r>
      <w:proofErr w:type="gramStart"/>
      <w:r>
        <w:t>учащихся  к</w:t>
      </w:r>
      <w:proofErr w:type="gramEnd"/>
      <w:r>
        <w:t xml:space="preserve"> законам </w:t>
      </w:r>
      <w:proofErr w:type="spellStart"/>
      <w:r>
        <w:t>цветоведения</w:t>
      </w:r>
      <w:proofErr w:type="spellEnd"/>
      <w:r>
        <w:t xml:space="preserve">. Активное самостоятельное использование в работе полученных знаний в вопросах </w:t>
      </w:r>
      <w:proofErr w:type="spellStart"/>
      <w:r>
        <w:t>цветоведения</w:t>
      </w:r>
      <w:proofErr w:type="spellEnd"/>
      <w:r>
        <w:t>.</w:t>
      </w:r>
      <w:r>
        <w:rPr>
          <w:sz w:val="20"/>
        </w:rPr>
        <w:t xml:space="preserve"> </w:t>
      </w:r>
      <w:r>
        <w:t xml:space="preserve"> </w:t>
      </w:r>
    </w:p>
    <w:p w:rsidR="00334941" w:rsidRDefault="00AD6291">
      <w:pPr>
        <w:spacing w:line="390" w:lineRule="auto"/>
        <w:ind w:left="-5" w:right="66"/>
      </w:pPr>
      <w:r>
        <w:rPr>
          <w:b/>
        </w:rPr>
        <w:t xml:space="preserve"> Самостоятельная работа: </w:t>
      </w:r>
      <w:r>
        <w:t xml:space="preserve">этюд </w:t>
      </w:r>
      <w:proofErr w:type="spellStart"/>
      <w:r>
        <w:t>полуфигуры</w:t>
      </w:r>
      <w:proofErr w:type="spellEnd"/>
      <w:r>
        <w:t xml:space="preserve"> натурщика. Материа</w:t>
      </w:r>
      <w:r>
        <w:t xml:space="preserve">л – акварель, формат А-3. </w:t>
      </w:r>
    </w:p>
    <w:p w:rsidR="00334941" w:rsidRDefault="00AD6291">
      <w:pPr>
        <w:spacing w:after="205" w:line="259" w:lineRule="auto"/>
        <w:ind w:left="0" w:firstLine="0"/>
        <w:jc w:val="left"/>
      </w:pPr>
      <w:r>
        <w:t xml:space="preserve"> </w:t>
      </w:r>
    </w:p>
    <w:p w:rsidR="00334941" w:rsidRDefault="00AD62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90" w:line="259" w:lineRule="auto"/>
        <w:ind w:left="346" w:right="410"/>
        <w:jc w:val="center"/>
      </w:pPr>
      <w:r>
        <w:rPr>
          <w:b/>
        </w:rPr>
        <w:t xml:space="preserve">Шестой год обучения  </w:t>
      </w:r>
    </w:p>
    <w:p w:rsidR="00334941" w:rsidRDefault="00AD62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141" w:line="259" w:lineRule="auto"/>
        <w:ind w:left="346" w:right="410"/>
        <w:jc w:val="center"/>
      </w:pPr>
      <w:r>
        <w:rPr>
          <w:b/>
        </w:rPr>
        <w:t xml:space="preserve">2 полугодие </w:t>
      </w:r>
    </w:p>
    <w:p w:rsidR="00334941" w:rsidRDefault="00AD6291">
      <w:pPr>
        <w:spacing w:after="191" w:line="259" w:lineRule="auto"/>
        <w:ind w:left="0" w:firstLine="0"/>
        <w:jc w:val="left"/>
      </w:pPr>
      <w:r>
        <w:rPr>
          <w:b/>
        </w:rPr>
        <w:t xml:space="preserve"> </w:t>
      </w:r>
    </w:p>
    <w:p w:rsidR="00334941" w:rsidRDefault="00AD6291">
      <w:pPr>
        <w:spacing w:after="189" w:line="399" w:lineRule="auto"/>
        <w:ind w:left="-5"/>
        <w:jc w:val="left"/>
      </w:pPr>
      <w:r>
        <w:rPr>
          <w:b/>
          <w:u w:val="single" w:color="000000"/>
        </w:rPr>
        <w:lastRenderedPageBreak/>
        <w:t>Раздел 33.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Решение сложной формы и среды средствами живописи. Фигура</w:t>
      </w:r>
      <w:r>
        <w:rPr>
          <w:b/>
        </w:rPr>
        <w:t xml:space="preserve"> </w:t>
      </w:r>
      <w:r>
        <w:rPr>
          <w:b/>
          <w:u w:val="single" w:color="000000"/>
        </w:rPr>
        <w:t>человека</w:t>
      </w:r>
      <w:r>
        <w:rPr>
          <w:b/>
        </w:rPr>
        <w:t xml:space="preserve"> </w:t>
      </w:r>
    </w:p>
    <w:p w:rsidR="00334941" w:rsidRDefault="00AD6291">
      <w:pPr>
        <w:tabs>
          <w:tab w:val="center" w:pos="3041"/>
        </w:tabs>
        <w:spacing w:after="274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33.1. Этюд фигуры натурщика.  </w:t>
      </w:r>
    </w:p>
    <w:p w:rsidR="00334941" w:rsidRDefault="00AD6291">
      <w:pPr>
        <w:tabs>
          <w:tab w:val="center" w:pos="1989"/>
        </w:tabs>
        <w:spacing w:after="173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Материал:</w:t>
      </w:r>
      <w:r>
        <w:t xml:space="preserve"> 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Формат:</w:t>
      </w:r>
      <w:r>
        <w:t xml:space="preserve"> А-2. </w:t>
      </w:r>
    </w:p>
    <w:p w:rsidR="00334941" w:rsidRDefault="00AD6291">
      <w:pPr>
        <w:spacing w:after="37" w:line="370" w:lineRule="auto"/>
        <w:ind w:left="-5" w:right="66"/>
      </w:pPr>
      <w:r>
        <w:rPr>
          <w:b/>
        </w:rPr>
        <w:t xml:space="preserve"> Задачи:</w:t>
      </w:r>
      <w:r>
        <w:t xml:space="preserve"> </w:t>
      </w:r>
      <w:r>
        <w:t xml:space="preserve">совершенствование </w:t>
      </w:r>
      <w:proofErr w:type="gramStart"/>
      <w:r>
        <w:t>умений  точно</w:t>
      </w:r>
      <w:proofErr w:type="gramEnd"/>
      <w:r>
        <w:t xml:space="preserve"> определять  композицию листа в цвете. Совершенствование умения вести работу последовательно, цельно, уметь обобщать. Совершенствование умений учащихся организовать лист цветом. Формирование умений в передаче </w:t>
      </w:r>
      <w:proofErr w:type="spellStart"/>
      <w:r>
        <w:t>цвето</w:t>
      </w:r>
      <w:proofErr w:type="spellEnd"/>
      <w:r>
        <w:t>-световозду</w:t>
      </w:r>
      <w:r>
        <w:t xml:space="preserve">шной перспективы, формирование умений моделирования формы, объема и передачи материальности. Формирование у учащихся умений передавать связь </w:t>
      </w:r>
      <w:proofErr w:type="gramStart"/>
      <w:r>
        <w:t>фигуры  и</w:t>
      </w:r>
      <w:proofErr w:type="gramEnd"/>
      <w:r>
        <w:t xml:space="preserve"> пространства. </w:t>
      </w:r>
      <w:proofErr w:type="gramStart"/>
      <w:r>
        <w:t>Совершенствование  умений</w:t>
      </w:r>
      <w:proofErr w:type="gramEnd"/>
      <w:r>
        <w:t xml:space="preserve"> передавать колористический строй постановки. Совершенствование ум</w:t>
      </w:r>
      <w:r>
        <w:t xml:space="preserve">ений выбирать живописный прием в зависимости от плановости, объема. Формирование умений видеть и подчинять второстепенные задачи главным. </w:t>
      </w:r>
    </w:p>
    <w:p w:rsidR="00334941" w:rsidRDefault="00AD6291">
      <w:pPr>
        <w:spacing w:line="387" w:lineRule="auto"/>
        <w:ind w:left="-5" w:right="66"/>
      </w:pPr>
      <w:r>
        <w:rPr>
          <w:b/>
        </w:rPr>
        <w:t xml:space="preserve"> Самостоятельная работа:</w:t>
      </w:r>
      <w:r>
        <w:t xml:space="preserve"> этюд складок ткани. Материал – акварель, формат А-3. </w:t>
      </w:r>
    </w:p>
    <w:p w:rsidR="00334941" w:rsidRDefault="00AD6291">
      <w:pPr>
        <w:tabs>
          <w:tab w:val="center" w:pos="4701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Тема 33.2. Этюд фигуры натурщика в н</w:t>
      </w:r>
      <w:r>
        <w:rPr>
          <w:b/>
        </w:rPr>
        <w:t>ациональном костюме</w:t>
      </w:r>
      <w:r>
        <w:t xml:space="preserve">.  </w:t>
      </w:r>
    </w:p>
    <w:p w:rsidR="00334941" w:rsidRDefault="00AD6291">
      <w:pPr>
        <w:tabs>
          <w:tab w:val="center" w:pos="1989"/>
        </w:tabs>
        <w:spacing w:after="172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Материал:</w:t>
      </w:r>
      <w:r>
        <w:t xml:space="preserve"> акварель. 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>Формат:</w:t>
      </w:r>
      <w:r>
        <w:t xml:space="preserve"> А-2. </w:t>
      </w:r>
    </w:p>
    <w:p w:rsidR="00334941" w:rsidRDefault="00AD6291">
      <w:pPr>
        <w:spacing w:after="177"/>
        <w:ind w:left="-5" w:right="66"/>
      </w:pPr>
      <w:r>
        <w:rPr>
          <w:b/>
        </w:rPr>
        <w:t xml:space="preserve">          Задачи:</w:t>
      </w:r>
      <w:r>
        <w:t xml:space="preserve"> формирование у учащихся уровня живописной культуры. </w:t>
      </w:r>
    </w:p>
    <w:p w:rsidR="00334941" w:rsidRDefault="00AD6291">
      <w:pPr>
        <w:spacing w:line="389" w:lineRule="auto"/>
        <w:ind w:left="-5" w:right="66"/>
      </w:pPr>
      <w:r>
        <w:t xml:space="preserve">Совершенствование </w:t>
      </w:r>
      <w:proofErr w:type="gramStart"/>
      <w:r>
        <w:t>умений  точно</w:t>
      </w:r>
      <w:proofErr w:type="gramEnd"/>
      <w:r>
        <w:t xml:space="preserve"> определять  композицию листа в цвете. Формирование </w:t>
      </w:r>
      <w:r>
        <w:t>умения выявлять главное, подчиняя ему второстепенное (режиссура листа). Совершенствование умения вести длительную учебную постановку последовательно, цельно, уметь обобщать. Совершенствование умений учащихся организовать лист цветом. Совершенствование</w:t>
      </w:r>
      <w:r>
        <w:rPr>
          <w:b/>
        </w:rPr>
        <w:t xml:space="preserve"> </w:t>
      </w:r>
      <w:r>
        <w:t>умен</w:t>
      </w:r>
      <w:r>
        <w:t xml:space="preserve">ия использования приемов </w:t>
      </w:r>
      <w:proofErr w:type="spellStart"/>
      <w:r>
        <w:t>цвето</w:t>
      </w:r>
      <w:proofErr w:type="spellEnd"/>
      <w:r>
        <w:t xml:space="preserve">-воздушной перспективы; совершенствование </w:t>
      </w:r>
      <w:r>
        <w:lastRenderedPageBreak/>
        <w:t xml:space="preserve">умения моделировать сложную форму предметов цветом и тоном. Совершенствование умений передавать колористический строй учебной постановки; формирование осознанного отношения к законам </w:t>
      </w:r>
      <w:proofErr w:type="spellStart"/>
      <w:r>
        <w:t>ц</w:t>
      </w:r>
      <w:r>
        <w:t>ветоведения</w:t>
      </w:r>
      <w:proofErr w:type="spellEnd"/>
      <w:r>
        <w:t xml:space="preserve"> у учащихся, активное самостоятельное использование в работе полученных знаний в вопросах </w:t>
      </w:r>
      <w:proofErr w:type="spellStart"/>
      <w:r>
        <w:t>цветоведения</w:t>
      </w:r>
      <w:proofErr w:type="spellEnd"/>
      <w:r>
        <w:t>, применение в работе знаний о воздушной перспективе, колорите, дальнейшее формирование умений моделирования формы, объема и передачи материаль</w:t>
      </w:r>
      <w:r>
        <w:t xml:space="preserve">ности. </w:t>
      </w:r>
    </w:p>
    <w:p w:rsidR="00334941" w:rsidRDefault="00AD6291">
      <w:pPr>
        <w:spacing w:after="26" w:line="385" w:lineRule="auto"/>
        <w:ind w:left="-5" w:right="66"/>
      </w:pPr>
      <w:r>
        <w:rPr>
          <w:b/>
        </w:rPr>
        <w:t xml:space="preserve">          Самостоятельная работа: </w:t>
      </w:r>
      <w:r>
        <w:t xml:space="preserve">этюд фигуры натурщика. Материал – акварель, </w:t>
      </w:r>
      <w:proofErr w:type="gramStart"/>
      <w:r>
        <w:t>формат  А</w:t>
      </w:r>
      <w:proofErr w:type="gramEnd"/>
      <w:r>
        <w:t>-3.</w:t>
      </w:r>
      <w:r>
        <w:rPr>
          <w:b/>
        </w:rPr>
        <w:t xml:space="preserve"> </w:t>
      </w:r>
    </w:p>
    <w:p w:rsidR="00334941" w:rsidRDefault="00AD6291">
      <w:pPr>
        <w:tabs>
          <w:tab w:val="center" w:pos="1029"/>
          <w:tab w:val="center" w:pos="1936"/>
          <w:tab w:val="center" w:pos="3657"/>
          <w:tab w:val="center" w:pos="5405"/>
          <w:tab w:val="center" w:pos="6814"/>
          <w:tab w:val="center" w:pos="8633"/>
          <w:tab w:val="right" w:pos="9852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Тема </w:t>
      </w:r>
      <w:r>
        <w:rPr>
          <w:b/>
        </w:rPr>
        <w:tab/>
        <w:t>33.3.</w:t>
      </w:r>
      <w:r>
        <w:t xml:space="preserve"> </w:t>
      </w:r>
      <w:r>
        <w:tab/>
      </w:r>
      <w:r>
        <w:rPr>
          <w:b/>
        </w:rPr>
        <w:t xml:space="preserve">Композиционный </w:t>
      </w:r>
      <w:r>
        <w:rPr>
          <w:b/>
        </w:rPr>
        <w:tab/>
        <w:t xml:space="preserve">этюд </w:t>
      </w:r>
      <w:r>
        <w:rPr>
          <w:b/>
        </w:rPr>
        <w:tab/>
      </w:r>
      <w:proofErr w:type="spellStart"/>
      <w:r>
        <w:rPr>
          <w:b/>
        </w:rPr>
        <w:t>полуфигуры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натурщика </w:t>
      </w:r>
      <w:r>
        <w:rPr>
          <w:b/>
        </w:rPr>
        <w:tab/>
        <w:t xml:space="preserve">с </w:t>
      </w:r>
    </w:p>
    <w:p w:rsidR="00334941" w:rsidRDefault="00AD6291">
      <w:pPr>
        <w:spacing w:after="185" w:line="259" w:lineRule="auto"/>
        <w:ind w:left="-5" w:right="60"/>
      </w:pPr>
      <w:proofErr w:type="spellStart"/>
      <w:r>
        <w:rPr>
          <w:b/>
        </w:rPr>
        <w:t>додумыванием</w:t>
      </w:r>
      <w:proofErr w:type="spellEnd"/>
      <w:r>
        <w:rPr>
          <w:b/>
        </w:rPr>
        <w:t xml:space="preserve"> окружения. 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 xml:space="preserve">акварель.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45" w:line="364" w:lineRule="auto"/>
        <w:ind w:left="-5" w:right="66"/>
      </w:pPr>
      <w:r>
        <w:t xml:space="preserve"> </w:t>
      </w:r>
      <w:r>
        <w:rPr>
          <w:b/>
        </w:rPr>
        <w:t>Задачи:</w:t>
      </w:r>
      <w:r>
        <w:t xml:space="preserve"> формирование у учащ</w:t>
      </w:r>
      <w:r>
        <w:t>ихся художественного вкуса, осознанного отношения к условности декоративного языка в живописи, его стилистике. Формирование у учащихся уровня живописной культуры, технических навыков в работе различными живописными материалами. Научить применять полученные</w:t>
      </w:r>
      <w:r>
        <w:t xml:space="preserve"> знания и умения в творческой работе, научить использовать возможности творческого метода художников различных эпох и стилей, формировать умения осознанной работы в соответствии с замыслом. Формирование осознанного отношения </w:t>
      </w:r>
      <w:proofErr w:type="gramStart"/>
      <w:r>
        <w:t>учащихся  к</w:t>
      </w:r>
      <w:proofErr w:type="gramEnd"/>
      <w:r>
        <w:t xml:space="preserve"> законам </w:t>
      </w:r>
      <w:proofErr w:type="spellStart"/>
      <w:r>
        <w:t>цветоведени</w:t>
      </w:r>
      <w:r>
        <w:t>я</w:t>
      </w:r>
      <w:proofErr w:type="spellEnd"/>
      <w:r>
        <w:t xml:space="preserve">: активное самостоятельное использование в работе полученных знаний в вопросах </w:t>
      </w:r>
      <w:proofErr w:type="spellStart"/>
      <w:r>
        <w:t>цветоведения</w:t>
      </w:r>
      <w:proofErr w:type="spellEnd"/>
      <w:r>
        <w:t xml:space="preserve">, углубление понятий о воздушной перспективе, колорите. </w:t>
      </w:r>
    </w:p>
    <w:p w:rsidR="00334941" w:rsidRDefault="00AD6291">
      <w:pPr>
        <w:spacing w:line="393" w:lineRule="auto"/>
        <w:ind w:left="-5" w:right="66"/>
      </w:pPr>
      <w:r>
        <w:rPr>
          <w:b/>
        </w:rPr>
        <w:t xml:space="preserve"> Самостоятельная работа: </w:t>
      </w:r>
      <w:r>
        <w:t>копия работы русского художника 19 века (пейзаж). Материал – акварель, формат А-</w:t>
      </w:r>
      <w:proofErr w:type="gramStart"/>
      <w:r>
        <w:t>3,</w:t>
      </w:r>
      <w:r>
        <w:t xml:space="preserve">  А</w:t>
      </w:r>
      <w:proofErr w:type="gramEnd"/>
      <w:r>
        <w:t>-4.</w:t>
      </w:r>
      <w:r>
        <w:rPr>
          <w:b/>
        </w:rPr>
        <w:t xml:space="preserve"> </w:t>
      </w:r>
    </w:p>
    <w:p w:rsidR="00334941" w:rsidRDefault="00AD6291">
      <w:pPr>
        <w:spacing w:after="189" w:line="259" w:lineRule="auto"/>
        <w:ind w:left="-5"/>
        <w:jc w:val="left"/>
      </w:pPr>
      <w:r>
        <w:rPr>
          <w:b/>
          <w:u w:val="single" w:color="000000"/>
        </w:rPr>
        <w:t>Раздел 34. Решение взаимосвязи объекта и среды, материальности</w:t>
      </w:r>
      <w:r>
        <w:rPr>
          <w:b/>
        </w:rPr>
        <w:t xml:space="preserve"> </w:t>
      </w:r>
    </w:p>
    <w:p w:rsidR="00334941" w:rsidRDefault="00AD6291">
      <w:pPr>
        <w:spacing w:after="0" w:line="400" w:lineRule="auto"/>
        <w:ind w:left="-5" w:right="60"/>
      </w:pPr>
      <w:r>
        <w:rPr>
          <w:b/>
        </w:rPr>
        <w:t xml:space="preserve"> Тема 34.1. Итоговое задание. Этюд тематического натюрморта, состоящего из 5-6 предметов, различных по материальности, с выраженным </w:t>
      </w:r>
    </w:p>
    <w:p w:rsidR="00334941" w:rsidRDefault="00AD6291">
      <w:pPr>
        <w:tabs>
          <w:tab w:val="center" w:pos="3026"/>
          <w:tab w:val="center" w:pos="5438"/>
          <w:tab w:val="center" w:pos="8025"/>
          <w:tab w:val="right" w:pos="9852"/>
        </w:tabs>
        <w:spacing w:after="185" w:line="259" w:lineRule="auto"/>
        <w:ind w:left="-15" w:firstLine="0"/>
        <w:jc w:val="left"/>
      </w:pPr>
      <w:r>
        <w:rPr>
          <w:b/>
        </w:rPr>
        <w:lastRenderedPageBreak/>
        <w:t xml:space="preserve">освещением, </w:t>
      </w:r>
      <w:r>
        <w:rPr>
          <w:b/>
        </w:rPr>
        <w:tab/>
        <w:t xml:space="preserve">углубленным </w:t>
      </w:r>
      <w:r>
        <w:rPr>
          <w:b/>
        </w:rPr>
        <w:tab/>
        <w:t xml:space="preserve">пространством, </w:t>
      </w:r>
      <w:r>
        <w:rPr>
          <w:b/>
        </w:rPr>
        <w:tab/>
        <w:t xml:space="preserve">вертикальными </w:t>
      </w:r>
      <w:r>
        <w:rPr>
          <w:b/>
        </w:rPr>
        <w:tab/>
        <w:t xml:space="preserve">и </w:t>
      </w:r>
    </w:p>
    <w:p w:rsidR="00334941" w:rsidRDefault="00AD6291">
      <w:pPr>
        <w:spacing w:after="185" w:line="259" w:lineRule="auto"/>
        <w:ind w:left="-5" w:right="60"/>
      </w:pPr>
      <w:r>
        <w:rPr>
          <w:b/>
        </w:rPr>
        <w:t xml:space="preserve">горизонтальными складками. </w:t>
      </w:r>
    </w:p>
    <w:p w:rsidR="00334941" w:rsidRDefault="00AD6291">
      <w:pPr>
        <w:tabs>
          <w:tab w:val="center" w:pos="1989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Материал: </w:t>
      </w:r>
      <w:r>
        <w:t>акварель</w:t>
      </w:r>
      <w:r>
        <w:rPr>
          <w:b/>
        </w:rPr>
        <w:t xml:space="preserve">. </w:t>
      </w:r>
    </w:p>
    <w:p w:rsidR="00334941" w:rsidRDefault="00AD6291">
      <w:pPr>
        <w:tabs>
          <w:tab w:val="center" w:pos="1546"/>
        </w:tabs>
        <w:spacing w:after="185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Формат: </w:t>
      </w:r>
      <w:r>
        <w:t xml:space="preserve">А-2. </w:t>
      </w:r>
    </w:p>
    <w:p w:rsidR="00334941" w:rsidRDefault="00AD6291">
      <w:pPr>
        <w:spacing w:after="34" w:line="396" w:lineRule="auto"/>
        <w:ind w:left="-5" w:right="66"/>
      </w:pPr>
      <w:r>
        <w:rPr>
          <w:b/>
        </w:rPr>
        <w:t xml:space="preserve">         Задачи:</w:t>
      </w:r>
      <w:r>
        <w:t xml:space="preserve"> формирование у учащихся уровня живописной культуры, технических навыков в работе живописными материалами. Соверш</w:t>
      </w:r>
      <w:r>
        <w:t xml:space="preserve">енствование </w:t>
      </w:r>
      <w:proofErr w:type="gramStart"/>
      <w:r>
        <w:t>умений  точно</w:t>
      </w:r>
      <w:proofErr w:type="gramEnd"/>
      <w:r>
        <w:t xml:space="preserve"> определять  композицию листа в цвете. Формирование умения выявлять главное, подчиняя ему второстепенное (режиссура листа). Совершенствование умения вести работу последовательно, цельно, уметь обобщать. Совершенствование умений уча</w:t>
      </w:r>
      <w:r>
        <w:t xml:space="preserve">щихся организовать лист цветом. Формирование умений в передаче </w:t>
      </w:r>
      <w:proofErr w:type="spellStart"/>
      <w:r>
        <w:t>цвето</w:t>
      </w:r>
      <w:proofErr w:type="spellEnd"/>
      <w:r>
        <w:t>-световоздушной перспективы. Формирование умений у учащихся передавать связь предметов и пространства. Совершенствование умений передавать колористический строй натюрморта. Совершенствован</w:t>
      </w:r>
      <w:r>
        <w:t xml:space="preserve">ие умений найти характер цвета. Формирование умений моделирования сложной формы, объема и передачи материальности. Совершенствование умений выбирать живописный прием в зависимости от плановости, объема, фактуры. Формирование осознанного отношения </w:t>
      </w:r>
      <w:proofErr w:type="gramStart"/>
      <w:r>
        <w:t xml:space="preserve">учащихся </w:t>
      </w:r>
      <w:r>
        <w:t xml:space="preserve"> к</w:t>
      </w:r>
      <w:proofErr w:type="gramEnd"/>
      <w:r>
        <w:t xml:space="preserve"> законам </w:t>
      </w:r>
      <w:proofErr w:type="spellStart"/>
      <w:r>
        <w:t>цветоведения</w:t>
      </w:r>
      <w:proofErr w:type="spellEnd"/>
      <w:r>
        <w:t xml:space="preserve">: активное самостоятельное использование в работе полученных знаний в вопросах </w:t>
      </w:r>
      <w:proofErr w:type="spellStart"/>
      <w:r>
        <w:t>цветоведения</w:t>
      </w:r>
      <w:proofErr w:type="spellEnd"/>
      <w:r>
        <w:t>, углубление понятий о воздушной перспективе, колорите. Формирование умений видеть и подчинять второстепенные задачи главным.</w:t>
      </w:r>
      <w:r>
        <w:rPr>
          <w:b/>
          <w:i/>
        </w:rPr>
        <w:t xml:space="preserve"> </w:t>
      </w:r>
      <w:r>
        <w:t>Решение учащимис</w:t>
      </w:r>
      <w:r>
        <w:t xml:space="preserve">я творческих задач с использованием в работе всего ранее изученного.  </w:t>
      </w:r>
    </w:p>
    <w:p w:rsidR="00334941" w:rsidRDefault="00AD6291">
      <w:pPr>
        <w:spacing w:line="396" w:lineRule="auto"/>
        <w:ind w:left="-5" w:right="66"/>
      </w:pPr>
      <w:r>
        <w:rPr>
          <w:b/>
        </w:rPr>
        <w:t xml:space="preserve"> Самостоятельная работа: </w:t>
      </w:r>
      <w:r>
        <w:t xml:space="preserve">этюд бытовых предметов, различных по материальности. Материал – акварель, формат А-3. </w:t>
      </w:r>
    </w:p>
    <w:p w:rsidR="00334941" w:rsidRDefault="00AD6291">
      <w:pPr>
        <w:spacing w:after="191" w:line="259" w:lineRule="auto"/>
        <w:ind w:left="0" w:firstLine="0"/>
        <w:jc w:val="left"/>
      </w:pPr>
      <w:r>
        <w:rPr>
          <w:b/>
        </w:rPr>
        <w:t xml:space="preserve"> </w:t>
      </w:r>
    </w:p>
    <w:p w:rsidR="00334941" w:rsidRDefault="00AD6291">
      <w:pPr>
        <w:spacing w:after="383" w:line="259" w:lineRule="auto"/>
        <w:ind w:right="73"/>
        <w:jc w:val="center"/>
      </w:pPr>
      <w:r>
        <w:rPr>
          <w:b/>
        </w:rPr>
        <w:t xml:space="preserve">3. ТРЕБОВАНИЯ К УРОВНЮ ПОДГОТОВКИ УЧАЩИХСЯ </w:t>
      </w:r>
    </w:p>
    <w:p w:rsidR="00334941" w:rsidRDefault="00AD6291">
      <w:pPr>
        <w:spacing w:line="396" w:lineRule="auto"/>
        <w:ind w:left="-5" w:right="66"/>
      </w:pPr>
      <w:r>
        <w:lastRenderedPageBreak/>
        <w:t xml:space="preserve"> Результатом освоения учебн</w:t>
      </w:r>
      <w:r>
        <w:t xml:space="preserve">ого предмета «Живопись» является приобретение учащимися следующих знаний, умений и навыков: </w:t>
      </w:r>
    </w:p>
    <w:p w:rsidR="00334941" w:rsidRDefault="00AD6291">
      <w:pPr>
        <w:spacing w:after="187" w:line="259" w:lineRule="auto"/>
        <w:ind w:right="63"/>
        <w:jc w:val="right"/>
      </w:pPr>
      <w:r>
        <w:t xml:space="preserve">знание свойств живописных материалов, их возможностей и эстетических </w:t>
      </w:r>
    </w:p>
    <w:p w:rsidR="00334941" w:rsidRDefault="00AD6291">
      <w:pPr>
        <w:spacing w:line="398" w:lineRule="auto"/>
        <w:ind w:left="705" w:right="4231" w:hanging="720"/>
      </w:pPr>
      <w:r>
        <w:t xml:space="preserve">качеств; знание разнообразных техник живописи; </w:t>
      </w:r>
    </w:p>
    <w:p w:rsidR="00334941" w:rsidRDefault="00AD6291">
      <w:pPr>
        <w:tabs>
          <w:tab w:val="center" w:pos="1125"/>
          <w:tab w:val="center" w:pos="2804"/>
          <w:tab w:val="center" w:pos="4153"/>
          <w:tab w:val="center" w:pos="5306"/>
          <w:tab w:val="center" w:pos="6847"/>
          <w:tab w:val="center" w:pos="7955"/>
          <w:tab w:val="right" w:pos="9852"/>
        </w:tabs>
        <w:spacing w:after="18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знание </w:t>
      </w:r>
      <w:r>
        <w:tab/>
        <w:t xml:space="preserve">художественных </w:t>
      </w:r>
      <w:r>
        <w:tab/>
        <w:t xml:space="preserve">и </w:t>
      </w:r>
      <w:r>
        <w:tab/>
        <w:t xml:space="preserve">эстетических </w:t>
      </w:r>
      <w:r>
        <w:tab/>
        <w:t xml:space="preserve">свойств </w:t>
      </w:r>
      <w:r>
        <w:tab/>
        <w:t xml:space="preserve">цвета, </w:t>
      </w:r>
      <w:r>
        <w:tab/>
        <w:t xml:space="preserve">основных </w:t>
      </w:r>
    </w:p>
    <w:p w:rsidR="00334941" w:rsidRDefault="00AD6291">
      <w:pPr>
        <w:spacing w:after="157"/>
        <w:ind w:left="-5" w:right="66"/>
      </w:pPr>
      <w:r>
        <w:t xml:space="preserve">закономерностей создания цветового строя; </w:t>
      </w:r>
    </w:p>
    <w:p w:rsidR="00334941" w:rsidRDefault="00AD6291">
      <w:pPr>
        <w:tabs>
          <w:tab w:val="center" w:pos="1152"/>
          <w:tab w:val="center" w:pos="2312"/>
          <w:tab w:val="center" w:pos="3112"/>
          <w:tab w:val="center" w:pos="4164"/>
          <w:tab w:val="center" w:pos="5695"/>
          <w:tab w:val="center" w:pos="7236"/>
          <w:tab w:val="center" w:pos="8288"/>
          <w:tab w:val="right" w:pos="9852"/>
        </w:tabs>
        <w:spacing w:after="18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умение </w:t>
      </w:r>
      <w:r>
        <w:tab/>
        <w:t xml:space="preserve">видеть </w:t>
      </w:r>
      <w:r>
        <w:tab/>
        <w:t xml:space="preserve">и </w:t>
      </w:r>
      <w:r>
        <w:tab/>
        <w:t xml:space="preserve">передавать </w:t>
      </w:r>
      <w:r>
        <w:tab/>
        <w:t xml:space="preserve">цветовые </w:t>
      </w:r>
      <w:r>
        <w:tab/>
        <w:t xml:space="preserve">отношения </w:t>
      </w:r>
      <w:r>
        <w:tab/>
        <w:t xml:space="preserve">в </w:t>
      </w:r>
      <w:r>
        <w:tab/>
        <w:t xml:space="preserve">условиях </w:t>
      </w:r>
    </w:p>
    <w:p w:rsidR="00334941" w:rsidRDefault="00AD6291">
      <w:pPr>
        <w:ind w:left="-5" w:right="66"/>
      </w:pPr>
      <w:r>
        <w:t xml:space="preserve">пространственно-воздушной среды; </w:t>
      </w:r>
    </w:p>
    <w:p w:rsidR="00334941" w:rsidRDefault="00AD6291">
      <w:pPr>
        <w:spacing w:after="187" w:line="259" w:lineRule="auto"/>
        <w:ind w:right="63"/>
        <w:jc w:val="right"/>
      </w:pPr>
      <w:r>
        <w:t>умение изображать объекты предметного мира, п</w:t>
      </w:r>
      <w:r>
        <w:t xml:space="preserve">ространство, фигуру </w:t>
      </w:r>
    </w:p>
    <w:p w:rsidR="00334941" w:rsidRDefault="00AD6291">
      <w:pPr>
        <w:spacing w:line="397" w:lineRule="auto"/>
        <w:ind w:left="693" w:right="4224" w:hanging="708"/>
      </w:pPr>
      <w:r>
        <w:t xml:space="preserve">человека; навыки выполнения живописного этюда; </w:t>
      </w:r>
    </w:p>
    <w:p w:rsidR="00334941" w:rsidRDefault="00AD6291">
      <w:pPr>
        <w:spacing w:after="179"/>
        <w:ind w:left="730" w:right="66"/>
      </w:pPr>
      <w:r>
        <w:t xml:space="preserve">навыки в использовании основных техник и материалов; </w:t>
      </w:r>
    </w:p>
    <w:p w:rsidR="00334941" w:rsidRDefault="00AD6291">
      <w:pPr>
        <w:spacing w:after="15" w:line="388" w:lineRule="auto"/>
        <w:ind w:left="718" w:right="1627"/>
        <w:jc w:val="left"/>
      </w:pPr>
      <w:r>
        <w:t>навыки владения цветом, тоном, цветовым колоритом; навыки последовательной работы над учебной задачей; навыки передачи фактуры и мате</w:t>
      </w:r>
      <w:r>
        <w:t xml:space="preserve">риала предмета; </w:t>
      </w:r>
    </w:p>
    <w:p w:rsidR="00334941" w:rsidRDefault="00AD6291">
      <w:pPr>
        <w:spacing w:after="122"/>
        <w:ind w:left="730" w:right="66"/>
      </w:pPr>
      <w:r>
        <w:t xml:space="preserve">навыки последовательного ведения живописной работы. </w:t>
      </w:r>
    </w:p>
    <w:p w:rsidR="00334941" w:rsidRDefault="00AD6291">
      <w:pPr>
        <w:spacing w:after="198" w:line="259" w:lineRule="auto"/>
        <w:ind w:left="0" w:firstLine="0"/>
        <w:jc w:val="left"/>
      </w:pPr>
      <w:r>
        <w:t xml:space="preserve"> </w:t>
      </w:r>
    </w:p>
    <w:p w:rsidR="00334941" w:rsidRDefault="00AD6291">
      <w:pPr>
        <w:spacing w:after="392" w:line="259" w:lineRule="auto"/>
        <w:ind w:right="72"/>
        <w:jc w:val="center"/>
      </w:pPr>
      <w:r>
        <w:rPr>
          <w:b/>
        </w:rPr>
        <w:t xml:space="preserve">4. ФОРМЫ И МЕТОДЫ КОНТРОЛЯ, СИСТЕМА ОЦЕНОК </w:t>
      </w:r>
    </w:p>
    <w:p w:rsidR="00334941" w:rsidRDefault="00AD6291">
      <w:pPr>
        <w:pStyle w:val="2"/>
        <w:ind w:left="27" w:right="88"/>
      </w:pPr>
      <w:r>
        <w:t xml:space="preserve">Аттестация: цели, виды, форма, содержание </w:t>
      </w:r>
    </w:p>
    <w:p w:rsidR="00334941" w:rsidRDefault="00AD6291">
      <w:pPr>
        <w:spacing w:after="37" w:line="369" w:lineRule="auto"/>
        <w:ind w:left="-5" w:right="66"/>
      </w:pPr>
      <w:r>
        <w:t xml:space="preserve"> </w:t>
      </w:r>
      <w:r>
        <w:t xml:space="preserve">Оперативное управление учебным процессом невозможно без осуществления контроля знаний, умений и навыков учащихся: посредством контрольных мероприятий осуществляется проверочная, воспитательная и корректирующая функции. </w:t>
      </w:r>
    </w:p>
    <w:p w:rsidR="00334941" w:rsidRDefault="00AD6291">
      <w:pPr>
        <w:spacing w:after="43" w:line="364" w:lineRule="auto"/>
        <w:ind w:left="-5" w:right="66"/>
      </w:pPr>
      <w:r>
        <w:t xml:space="preserve"> Видами контроля по учебному предмет</w:t>
      </w:r>
      <w:r>
        <w:t xml:space="preserve">у «Живопись» являются текущая и промежуточная аттестации. Текущая аттестация проводится с целью контроля качества освоения конкретной темы или раздела по учебному предмету. Текущая </w:t>
      </w:r>
      <w:r>
        <w:lastRenderedPageBreak/>
        <w:t>аттестация проводится по четвертям в форме просмотра учебных и домашних (са</w:t>
      </w:r>
      <w:r>
        <w:t xml:space="preserve">мостоятельных) работ ведущим преподавателем, оценки заносятся в классный журнал.  </w:t>
      </w:r>
    </w:p>
    <w:p w:rsidR="00334941" w:rsidRDefault="00AD6291">
      <w:pPr>
        <w:tabs>
          <w:tab w:val="center" w:pos="3605"/>
        </w:tabs>
        <w:spacing w:after="207"/>
        <w:ind w:left="-15" w:firstLine="0"/>
        <w:jc w:val="left"/>
      </w:pPr>
      <w:r>
        <w:t xml:space="preserve"> </w:t>
      </w:r>
      <w:r>
        <w:tab/>
        <w:t xml:space="preserve">Виды и формы промежуточной аттестации: </w:t>
      </w:r>
    </w:p>
    <w:p w:rsidR="00334941" w:rsidRDefault="00AD6291">
      <w:pPr>
        <w:numPr>
          <w:ilvl w:val="0"/>
          <w:numId w:val="11"/>
        </w:numPr>
        <w:spacing w:line="397" w:lineRule="auto"/>
        <w:ind w:right="66" w:hanging="427"/>
      </w:pPr>
      <w:r>
        <w:t xml:space="preserve">контрольный урок (зачет) – просмотр (проводится в счет аудиторного времени); </w:t>
      </w:r>
    </w:p>
    <w:p w:rsidR="00334941" w:rsidRDefault="00AD6291">
      <w:pPr>
        <w:numPr>
          <w:ilvl w:val="0"/>
          <w:numId w:val="11"/>
        </w:numPr>
        <w:spacing w:after="71"/>
        <w:ind w:right="66" w:hanging="427"/>
      </w:pPr>
      <w:r>
        <w:t>экзамен - творческий просмотр (проводится во внеаудит</w:t>
      </w:r>
      <w:r>
        <w:t xml:space="preserve">орное время). </w:t>
      </w:r>
    </w:p>
    <w:p w:rsidR="00334941" w:rsidRDefault="00AD6291">
      <w:pPr>
        <w:spacing w:line="366" w:lineRule="auto"/>
        <w:ind w:left="-15" w:right="66" w:firstLine="708"/>
      </w:pPr>
      <w:r>
        <w:t xml:space="preserve">Промежуточная аттестация проводится в счет аудиторного времени по полугодиям в виде контрольных уроков (или дифференцированных зачетов) в форме </w:t>
      </w:r>
      <w:proofErr w:type="gramStart"/>
      <w:r>
        <w:t>просмотров работ</w:t>
      </w:r>
      <w:proofErr w:type="gramEnd"/>
      <w:r>
        <w:t xml:space="preserve"> учащихся преподавателями. Экзамены проводятся в форме творческого просмотра рабо</w:t>
      </w:r>
      <w:r>
        <w:t xml:space="preserve">т учащихся за пределами аудиторных занятий в рамках промежуточной (экзаменационной) аттестации.  </w:t>
      </w:r>
    </w:p>
    <w:p w:rsidR="00334941" w:rsidRDefault="00AD6291">
      <w:pPr>
        <w:pStyle w:val="2"/>
        <w:ind w:left="27" w:right="85"/>
      </w:pPr>
      <w:r>
        <w:t xml:space="preserve">Критерии оценок </w:t>
      </w:r>
    </w:p>
    <w:p w:rsidR="00334941" w:rsidRDefault="00AD6291">
      <w:pPr>
        <w:spacing w:after="39" w:line="388" w:lineRule="auto"/>
        <w:ind w:left="-5" w:right="61"/>
        <w:jc w:val="left"/>
      </w:pPr>
      <w:r>
        <w:t xml:space="preserve"> </w:t>
      </w:r>
      <w:r>
        <w:tab/>
        <w:t xml:space="preserve">По результатам текущей и промежуточной аттестации выставляются оценки: «отлично», «хорошо», «удовлетворительно». </w:t>
      </w:r>
      <w:r>
        <w:rPr>
          <w:i/>
        </w:rPr>
        <w:t>Оценка 5 «</w:t>
      </w:r>
      <w:proofErr w:type="gramStart"/>
      <w:r>
        <w:rPr>
          <w:i/>
        </w:rPr>
        <w:t xml:space="preserve">отлично» </w:t>
      </w:r>
      <w:r>
        <w:t xml:space="preserve"> </w:t>
      </w:r>
      <w:r>
        <w:tab/>
      </w:r>
      <w:proofErr w:type="gramEnd"/>
      <w:r>
        <w:t xml:space="preserve">Предполагает: </w:t>
      </w:r>
    </w:p>
    <w:p w:rsidR="00334941" w:rsidRDefault="00AD6291">
      <w:pPr>
        <w:numPr>
          <w:ilvl w:val="0"/>
          <w:numId w:val="12"/>
        </w:numPr>
        <w:spacing w:after="148"/>
        <w:ind w:right="66" w:hanging="427"/>
      </w:pPr>
      <w:r>
        <w:t xml:space="preserve">самостоятельный выбор формата; </w:t>
      </w:r>
    </w:p>
    <w:p w:rsidR="00334941" w:rsidRDefault="00AD6291">
      <w:pPr>
        <w:numPr>
          <w:ilvl w:val="0"/>
          <w:numId w:val="12"/>
        </w:numPr>
        <w:spacing w:after="151"/>
        <w:ind w:right="66" w:hanging="427"/>
      </w:pPr>
      <w:r>
        <w:t xml:space="preserve">правильную компоновку изображения в листе; </w:t>
      </w:r>
    </w:p>
    <w:p w:rsidR="00334941" w:rsidRDefault="00AD6291">
      <w:pPr>
        <w:numPr>
          <w:ilvl w:val="0"/>
          <w:numId w:val="12"/>
        </w:numPr>
        <w:spacing w:after="152"/>
        <w:ind w:right="66" w:hanging="427"/>
      </w:pPr>
      <w:r>
        <w:t xml:space="preserve">последовательное, грамотное и аккуратное ведение построения; </w:t>
      </w:r>
    </w:p>
    <w:p w:rsidR="00334941" w:rsidRDefault="00AD6291">
      <w:pPr>
        <w:numPr>
          <w:ilvl w:val="0"/>
          <w:numId w:val="12"/>
        </w:numPr>
        <w:spacing w:line="402" w:lineRule="auto"/>
        <w:ind w:right="66" w:hanging="427"/>
      </w:pPr>
      <w:r>
        <w:t xml:space="preserve">умелое </w:t>
      </w:r>
      <w:r>
        <w:tab/>
        <w:t xml:space="preserve">использование </w:t>
      </w:r>
      <w:r>
        <w:tab/>
        <w:t xml:space="preserve">выразительных </w:t>
      </w:r>
      <w:r>
        <w:tab/>
        <w:t xml:space="preserve">особенностей </w:t>
      </w:r>
      <w:r>
        <w:tab/>
        <w:t xml:space="preserve">применяемых живописных материалов; </w:t>
      </w:r>
    </w:p>
    <w:p w:rsidR="00334941" w:rsidRDefault="00AD6291">
      <w:pPr>
        <w:numPr>
          <w:ilvl w:val="0"/>
          <w:numId w:val="12"/>
        </w:numPr>
        <w:spacing w:after="151"/>
        <w:ind w:right="66" w:hanging="427"/>
      </w:pPr>
      <w:r>
        <w:t xml:space="preserve">владение цветом, колоритом, тоном; </w:t>
      </w:r>
    </w:p>
    <w:p w:rsidR="00334941" w:rsidRDefault="00AD6291">
      <w:pPr>
        <w:numPr>
          <w:ilvl w:val="0"/>
          <w:numId w:val="12"/>
        </w:numPr>
        <w:spacing w:after="15" w:line="388" w:lineRule="auto"/>
        <w:ind w:right="66" w:hanging="427"/>
      </w:pPr>
      <w:r>
        <w:t xml:space="preserve">умение самостоятельно исправлять ошибки и недочеты в живописи;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умение обобщать живописную работу и приводить ее к целостности;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творческий подход. </w:t>
      </w:r>
    </w:p>
    <w:p w:rsidR="00334941" w:rsidRDefault="00AD6291">
      <w:pPr>
        <w:spacing w:after="35" w:line="393" w:lineRule="auto"/>
        <w:ind w:left="-15" w:right="2395" w:firstLine="3723"/>
        <w:jc w:val="left"/>
      </w:pPr>
      <w:r>
        <w:rPr>
          <w:i/>
        </w:rPr>
        <w:t>Оценка 4 «</w:t>
      </w:r>
      <w:proofErr w:type="gramStart"/>
      <w:r>
        <w:rPr>
          <w:i/>
        </w:rPr>
        <w:t xml:space="preserve">хорошо» </w:t>
      </w:r>
      <w:r>
        <w:t xml:space="preserve"> </w:t>
      </w:r>
      <w:r>
        <w:tab/>
      </w:r>
      <w:proofErr w:type="gramEnd"/>
      <w:r>
        <w:t xml:space="preserve">Допускает: </w:t>
      </w:r>
    </w:p>
    <w:p w:rsidR="00334941" w:rsidRDefault="00AD6291">
      <w:pPr>
        <w:numPr>
          <w:ilvl w:val="0"/>
          <w:numId w:val="12"/>
        </w:numPr>
        <w:spacing w:after="151"/>
        <w:ind w:right="66" w:hanging="427"/>
      </w:pPr>
      <w:r>
        <w:lastRenderedPageBreak/>
        <w:t xml:space="preserve">некоторую неточность в компоновке; </w:t>
      </w:r>
    </w:p>
    <w:p w:rsidR="00334941" w:rsidRDefault="00AD6291">
      <w:pPr>
        <w:numPr>
          <w:ilvl w:val="0"/>
          <w:numId w:val="12"/>
        </w:numPr>
        <w:spacing w:after="152"/>
        <w:ind w:right="66" w:hanging="427"/>
      </w:pPr>
      <w:r>
        <w:t>н</w:t>
      </w:r>
      <w:r>
        <w:t xml:space="preserve">ебольшие недочеты в конструктивном построении; </w:t>
      </w:r>
    </w:p>
    <w:p w:rsidR="00334941" w:rsidRDefault="00AD6291">
      <w:pPr>
        <w:numPr>
          <w:ilvl w:val="0"/>
          <w:numId w:val="12"/>
        </w:numPr>
        <w:spacing w:after="53" w:line="376" w:lineRule="auto"/>
        <w:ind w:right="66" w:hanging="427"/>
      </w:pPr>
      <w:r>
        <w:t xml:space="preserve">незначительные нарушения в последовательности работы тоном и цветом, как следствие, незначительные ошибки в передаче цветовых и тональных отношений; </w:t>
      </w:r>
    </w:p>
    <w:p w:rsidR="00334941" w:rsidRDefault="00AD6291">
      <w:pPr>
        <w:numPr>
          <w:ilvl w:val="0"/>
          <w:numId w:val="12"/>
        </w:numPr>
        <w:spacing w:after="125"/>
        <w:ind w:right="66" w:hanging="427"/>
      </w:pPr>
      <w:r>
        <w:t xml:space="preserve">некоторую дробность и небрежность в живописной работе. </w:t>
      </w:r>
    </w:p>
    <w:p w:rsidR="00334941" w:rsidRDefault="00AD6291">
      <w:pPr>
        <w:spacing w:after="35" w:line="393" w:lineRule="auto"/>
        <w:ind w:left="-15" w:right="2395" w:firstLine="2974"/>
        <w:jc w:val="left"/>
      </w:pPr>
      <w:r>
        <w:rPr>
          <w:i/>
        </w:rPr>
        <w:t>Оценка 3 «</w:t>
      </w:r>
      <w:proofErr w:type="gramStart"/>
      <w:r>
        <w:rPr>
          <w:i/>
        </w:rPr>
        <w:t xml:space="preserve">удовлетворительно» </w:t>
      </w:r>
      <w:r>
        <w:t xml:space="preserve"> </w:t>
      </w:r>
      <w:r>
        <w:tab/>
      </w:r>
      <w:proofErr w:type="gramEnd"/>
      <w:r>
        <w:t xml:space="preserve">Предполагает: </w:t>
      </w:r>
    </w:p>
    <w:p w:rsidR="00334941" w:rsidRDefault="00AD6291">
      <w:pPr>
        <w:numPr>
          <w:ilvl w:val="0"/>
          <w:numId w:val="12"/>
        </w:numPr>
        <w:spacing w:after="149"/>
        <w:ind w:right="66" w:hanging="427"/>
      </w:pPr>
      <w:r>
        <w:t xml:space="preserve">грубые ошибки в компоновке; </w:t>
      </w:r>
    </w:p>
    <w:p w:rsidR="00334941" w:rsidRDefault="00AD6291">
      <w:pPr>
        <w:numPr>
          <w:ilvl w:val="0"/>
          <w:numId w:val="12"/>
        </w:numPr>
        <w:spacing w:after="152"/>
        <w:ind w:right="66" w:hanging="427"/>
      </w:pPr>
      <w:r>
        <w:t xml:space="preserve">неумение самостоятельно выполнять живописную работу; </w:t>
      </w:r>
    </w:p>
    <w:p w:rsidR="00334941" w:rsidRDefault="00AD6291">
      <w:pPr>
        <w:numPr>
          <w:ilvl w:val="0"/>
          <w:numId w:val="12"/>
        </w:numPr>
        <w:spacing w:line="397" w:lineRule="auto"/>
        <w:ind w:right="66" w:hanging="427"/>
      </w:pPr>
      <w:r>
        <w:t xml:space="preserve">неумение самостоятельно анализировать и исправлять допущенные ошибки в цветовом и тональном решении этюда; </w:t>
      </w:r>
    </w:p>
    <w:p w:rsidR="00334941" w:rsidRDefault="00AD6291">
      <w:pPr>
        <w:numPr>
          <w:ilvl w:val="0"/>
          <w:numId w:val="12"/>
        </w:numPr>
        <w:spacing w:after="26" w:line="394" w:lineRule="auto"/>
        <w:ind w:right="66" w:hanging="427"/>
      </w:pPr>
      <w:r>
        <w:t>однообразное исполь</w:t>
      </w:r>
      <w:r>
        <w:t xml:space="preserve">зование живописных приемов для решения разных задач; </w:t>
      </w:r>
    </w:p>
    <w:p w:rsidR="00334941" w:rsidRDefault="00AD6291">
      <w:pPr>
        <w:numPr>
          <w:ilvl w:val="0"/>
          <w:numId w:val="12"/>
        </w:numPr>
        <w:spacing w:after="73"/>
        <w:ind w:right="66" w:hanging="427"/>
      </w:pPr>
      <w:r>
        <w:t xml:space="preserve">незаконченность, неаккуратность, небрежность в живописи. </w:t>
      </w:r>
    </w:p>
    <w:p w:rsidR="00334941" w:rsidRDefault="00AD6291">
      <w:pPr>
        <w:spacing w:after="195" w:line="259" w:lineRule="auto"/>
        <w:ind w:left="0" w:firstLine="0"/>
        <w:jc w:val="left"/>
      </w:pPr>
      <w:r>
        <w:t xml:space="preserve"> </w:t>
      </w:r>
    </w:p>
    <w:p w:rsidR="00334941" w:rsidRDefault="00AD6291">
      <w:pPr>
        <w:spacing w:after="193" w:line="259" w:lineRule="auto"/>
        <w:ind w:right="72"/>
        <w:jc w:val="center"/>
      </w:pPr>
      <w:r>
        <w:rPr>
          <w:b/>
        </w:rPr>
        <w:t xml:space="preserve">5. МЕТОДИЧЕСКОЕ ОБЕСПЕЧЕНИЕ УЧЕБНОГО ПРОЦЕССА </w:t>
      </w:r>
    </w:p>
    <w:p w:rsidR="00334941" w:rsidRDefault="00AD6291">
      <w:pPr>
        <w:pStyle w:val="2"/>
        <w:ind w:left="27" w:right="90"/>
      </w:pPr>
      <w:r>
        <w:t xml:space="preserve">Методические рекомендации преподавателям </w:t>
      </w:r>
    </w:p>
    <w:p w:rsidR="00334941" w:rsidRDefault="00AD6291">
      <w:pPr>
        <w:spacing w:after="48" w:line="361" w:lineRule="auto"/>
        <w:ind w:left="-5" w:right="66"/>
      </w:pPr>
      <w:r>
        <w:t xml:space="preserve"> </w:t>
      </w:r>
      <w:r>
        <w:t>Освоение программы учебного предмета «Живопись»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этюдами по памяти и представлению, композицио</w:t>
      </w:r>
      <w:r>
        <w:t>нными творческими заданиями.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живописи в репродукциях или слайдах. Приоритетная роль отводится пок</w:t>
      </w:r>
      <w:r>
        <w:t xml:space="preserve">азу преподавателем приемов и порядка ведения работы. </w:t>
      </w:r>
    </w:p>
    <w:p w:rsidR="00334941" w:rsidRDefault="00AD6291">
      <w:pPr>
        <w:spacing w:after="33" w:line="372" w:lineRule="auto"/>
        <w:ind w:left="-5" w:right="66"/>
      </w:pPr>
      <w:r>
        <w:t xml:space="preserve"> На начальном этапе обучения должно преобладать подробное изложение содержания каждой задачи, последовательности и практических приемов ее решения, что обеспечит грамотное выполнение живописной работы. </w:t>
      </w:r>
      <w:r>
        <w:t xml:space="preserve">В старших </w:t>
      </w:r>
      <w:r>
        <w:lastRenderedPageBreak/>
        <w:t xml:space="preserve">классах отводится время на самостоятельное осмысление задания, алгоритма его реализации, на данном этапе роль преподавателя - направляющая и корректирующая. </w:t>
      </w:r>
    </w:p>
    <w:p w:rsidR="00334941" w:rsidRDefault="00AD6291">
      <w:pPr>
        <w:spacing w:line="384" w:lineRule="auto"/>
        <w:ind w:left="-5" w:right="66"/>
      </w:pPr>
      <w:r>
        <w:t xml:space="preserve"> Одним из действенных и результативных методов в освоении живописи, несомненно, является</w:t>
      </w:r>
      <w:r>
        <w:t xml:space="preserve"> проведение преподавателем мастер-классов, демонстрации приемов работы в живописи, которые дают возможность учащимся увидеть результат, к которому нужно стремиться, постичь секреты мастерства. </w:t>
      </w:r>
    </w:p>
    <w:p w:rsidR="00334941" w:rsidRDefault="00AD6291">
      <w:pPr>
        <w:spacing w:line="376" w:lineRule="auto"/>
        <w:ind w:left="-5" w:right="66"/>
      </w:pPr>
      <w:r>
        <w:t xml:space="preserve"> Каждое задание предполагает решение определенных учебно-творч</w:t>
      </w:r>
      <w:r>
        <w:t xml:space="preserve">еских задач, которые сообщаются преподавателем перед началом выполнения задания. Преподаватель также разъясняет и обосновывает методику выполнения задания.  Степень законченности живописной работы будет определяться степенью решения поставленных задач. </w:t>
      </w:r>
    </w:p>
    <w:p w:rsidR="00334941" w:rsidRDefault="00AD6291">
      <w:pPr>
        <w:spacing w:after="29" w:line="375" w:lineRule="auto"/>
        <w:ind w:left="-5" w:right="66"/>
      </w:pPr>
      <w:r>
        <w:t xml:space="preserve"> П</w:t>
      </w:r>
      <w:r>
        <w:t xml:space="preserve">о мере усвоения программы от учащихся требуется не только отработка технических приемов, но и развитие эмоционального отношения к выполняемой работе. </w:t>
      </w:r>
    </w:p>
    <w:p w:rsidR="00334941" w:rsidRDefault="00AD6291">
      <w:pPr>
        <w:spacing w:after="36" w:line="369" w:lineRule="auto"/>
        <w:ind w:left="-5" w:right="66"/>
      </w:pPr>
      <w:r>
        <w:t xml:space="preserve"> Дифференцированный подход в работе преподавателя предполагает наличие в методическом обеспечении дополни</w:t>
      </w:r>
      <w:r>
        <w:t xml:space="preserve">тельных заданий и упражнений по каждой теме занятия, что способствует более плодотворному освоению учебного предмета. </w:t>
      </w:r>
    </w:p>
    <w:p w:rsidR="00334941" w:rsidRDefault="00AD6291">
      <w:pPr>
        <w:spacing w:line="396" w:lineRule="auto"/>
        <w:ind w:left="-5" w:right="66"/>
      </w:pPr>
      <w:r>
        <w:t xml:space="preserve"> Активное использование учебно-методических материалов необходимо учащимся для успешного восприятия содержания учебной программы. </w:t>
      </w:r>
    </w:p>
    <w:p w:rsidR="00334941" w:rsidRDefault="00AD6291">
      <w:pPr>
        <w:tabs>
          <w:tab w:val="center" w:pos="3707"/>
        </w:tabs>
        <w:spacing w:after="130"/>
        <w:ind w:left="-15" w:firstLine="0"/>
        <w:jc w:val="left"/>
      </w:pPr>
      <w:r>
        <w:t xml:space="preserve"> </w:t>
      </w:r>
      <w:r>
        <w:tab/>
        <w:t>Реко</w:t>
      </w:r>
      <w:r>
        <w:t xml:space="preserve">мендуемые учебно-методические материалы:  </w:t>
      </w:r>
    </w:p>
    <w:p w:rsidR="00334941" w:rsidRDefault="00AD6291">
      <w:pPr>
        <w:spacing w:line="382" w:lineRule="auto"/>
        <w:ind w:left="-5" w:right="66"/>
      </w:pPr>
      <w:r>
        <w:t>учебные пособия; презентация тематических заданий курса живописи (слайды, видео  фрагменты); учебно-методические разработки для преподавателей (рекомендации, пособия, указания); учебно-методические  разработки (ре</w:t>
      </w:r>
      <w:r>
        <w:t xml:space="preserve">комендации, пособия) к практическим занятиям для учащихся; </w:t>
      </w:r>
      <w:proofErr w:type="spellStart"/>
      <w:r>
        <w:t>учебнометодические</w:t>
      </w:r>
      <w:proofErr w:type="spellEnd"/>
      <w:r>
        <w:t xml:space="preserve"> пособия для самостоятельной работы учащихся; варианты и методические материалы по выполнению контрольных и самостоятельных работ; </w:t>
      </w:r>
      <w:r>
        <w:lastRenderedPageBreak/>
        <w:t>технические и электронные средства обучения: эле</w:t>
      </w:r>
      <w:r>
        <w:t>ктронные учебники и учебные пособия; обучающие компьютерные программы; контролирующие компьютерные программы; видеофильмы; справочные и дополнительные материалы; нормативные материалы; справочники; словари; глоссарий (список терминов и их определение); аль</w:t>
      </w:r>
      <w:r>
        <w:t xml:space="preserve">бомы и т. п.; ссылки в сети Интернет на источники информации; материалы для углубленного изучения. </w:t>
      </w:r>
    </w:p>
    <w:p w:rsidR="00334941" w:rsidRDefault="00AD6291">
      <w:pPr>
        <w:spacing w:after="48" w:line="369" w:lineRule="auto"/>
        <w:ind w:left="-5" w:right="66"/>
      </w:pPr>
      <w:r>
        <w:t xml:space="preserve"> Такой практико-ориентированный комплекс учебных и </w:t>
      </w:r>
      <w:proofErr w:type="spellStart"/>
      <w:r>
        <w:t>учебнометодических</w:t>
      </w:r>
      <w:proofErr w:type="spellEnd"/>
      <w:r>
        <w:t xml:space="preserve"> пособий, позволит преподавателю обеспечить эффективное руководство работой учащихся по</w:t>
      </w:r>
      <w:r>
        <w:t xml:space="preserve"> приобретению практических умений и навыков на основе теоретических знаний. </w:t>
      </w:r>
    </w:p>
    <w:p w:rsidR="00334941" w:rsidRDefault="00AD6291">
      <w:pPr>
        <w:pStyle w:val="2"/>
        <w:ind w:left="27" w:right="91"/>
      </w:pPr>
      <w:r>
        <w:t xml:space="preserve">     Рекомендации по организации самостоятельной работы учащихся </w:t>
      </w:r>
    </w:p>
    <w:p w:rsidR="00334941" w:rsidRDefault="00AD6291">
      <w:pPr>
        <w:spacing w:after="27" w:line="356" w:lineRule="auto"/>
        <w:ind w:left="-5" w:right="66"/>
      </w:pPr>
      <w:r>
        <w:t xml:space="preserve"> </w:t>
      </w:r>
      <w:r>
        <w:t>Обучение живописи должно сопровождаться выполнением домашних (самостоятельных) заданий. Каждое программное задание предусматривает выполнение этюдов и зарисовок по теме занятия, а также творческих композиционных заданий. Домашние задания должны быть посиль</w:t>
      </w:r>
      <w:r>
        <w:t xml:space="preserve">ными и нетрудоемкими по времени. Регулярность выполнения самостоятельных работ должна контролироваться педагогом и влиять на итоговую оценку учащегося. </w:t>
      </w:r>
    </w:p>
    <w:p w:rsidR="00334941" w:rsidRDefault="00AD6291">
      <w:pPr>
        <w:spacing w:line="370" w:lineRule="auto"/>
        <w:ind w:left="-5" w:right="66"/>
      </w:pPr>
      <w:r>
        <w:t xml:space="preserve"> Ход работы над учебным заданием сопровождается периодическим анализом с участием самих учащихся с цель</w:t>
      </w:r>
      <w:r>
        <w:t xml:space="preserve">ю развития у них аналитических способностей и умения прогнозировать и видеть ошибки. Каждое задание оценивается соответствующей оценкой. </w:t>
      </w:r>
    </w:p>
    <w:p w:rsidR="00334941" w:rsidRDefault="00AD6291">
      <w:pPr>
        <w:spacing w:after="195" w:line="259" w:lineRule="auto"/>
        <w:ind w:left="0" w:firstLine="0"/>
        <w:jc w:val="left"/>
      </w:pPr>
      <w:r>
        <w:t xml:space="preserve"> </w:t>
      </w:r>
    </w:p>
    <w:p w:rsidR="00334941" w:rsidRDefault="00AD6291">
      <w:pPr>
        <w:spacing w:after="394" w:line="259" w:lineRule="auto"/>
        <w:ind w:right="68"/>
        <w:jc w:val="center"/>
      </w:pPr>
      <w:r>
        <w:rPr>
          <w:b/>
        </w:rPr>
        <w:t xml:space="preserve">6. СПИСОК ЛИТЕРАТУРЫ И СРЕДСТВ ОБУЧЕНИЯ </w:t>
      </w:r>
    </w:p>
    <w:p w:rsidR="00334941" w:rsidRDefault="00AD6291">
      <w:pPr>
        <w:pStyle w:val="2"/>
        <w:ind w:left="27" w:right="90"/>
      </w:pPr>
      <w:r>
        <w:t xml:space="preserve">Методическая литература </w:t>
      </w:r>
    </w:p>
    <w:p w:rsidR="00334941" w:rsidRDefault="00AD6291">
      <w:pPr>
        <w:numPr>
          <w:ilvl w:val="0"/>
          <w:numId w:val="13"/>
        </w:numPr>
        <w:spacing w:after="187"/>
        <w:ind w:right="66" w:hanging="720"/>
      </w:pPr>
      <w:r>
        <w:t>Алексеев С.О. О колорите. - М., Изобразительное ис</w:t>
      </w:r>
      <w:r>
        <w:t xml:space="preserve">кусство,1974  </w:t>
      </w:r>
    </w:p>
    <w:p w:rsidR="00334941" w:rsidRDefault="00AD6291">
      <w:pPr>
        <w:numPr>
          <w:ilvl w:val="0"/>
          <w:numId w:val="13"/>
        </w:numPr>
        <w:spacing w:line="376" w:lineRule="auto"/>
        <w:ind w:right="66" w:hanging="720"/>
      </w:pPr>
      <w:r>
        <w:t xml:space="preserve">Анциферов В.Г., Анциферова Л.Г., </w:t>
      </w:r>
      <w:proofErr w:type="spellStart"/>
      <w:r>
        <w:t>Кисляковская</w:t>
      </w:r>
      <w:proofErr w:type="spellEnd"/>
      <w:r>
        <w:t xml:space="preserve"> Т.Н. и др. Рисунок, живопись, станковая композиция, основы графического дизайна. </w:t>
      </w:r>
      <w:r>
        <w:lastRenderedPageBreak/>
        <w:t xml:space="preserve">Примерные программы для ДХШ и изобразительных отделений ДШИ. – М., НМЦ ХО, 2003  </w:t>
      </w:r>
    </w:p>
    <w:p w:rsidR="00334941" w:rsidRDefault="00AD6291">
      <w:pPr>
        <w:numPr>
          <w:ilvl w:val="0"/>
          <w:numId w:val="13"/>
        </w:numPr>
        <w:spacing w:after="187"/>
        <w:ind w:right="66" w:hanging="720"/>
      </w:pPr>
      <w:r>
        <w:t>Беда Г.В. Живопись. - М., Просве</w:t>
      </w:r>
      <w:r>
        <w:t xml:space="preserve">щение,1986  </w:t>
      </w:r>
    </w:p>
    <w:p w:rsidR="00334941" w:rsidRDefault="00AD6291">
      <w:pPr>
        <w:numPr>
          <w:ilvl w:val="0"/>
          <w:numId w:val="13"/>
        </w:numPr>
        <w:spacing w:after="186"/>
        <w:ind w:right="66" w:hanging="720"/>
      </w:pPr>
      <w:r>
        <w:t xml:space="preserve">Бесчастнов Н.П., Кулаков В.Я., </w:t>
      </w:r>
      <w:proofErr w:type="spellStart"/>
      <w:r>
        <w:t>Стор</w:t>
      </w:r>
      <w:proofErr w:type="spellEnd"/>
      <w:r>
        <w:t xml:space="preserve"> И.Н. Живопись: Учебное пособие. </w:t>
      </w:r>
    </w:p>
    <w:p w:rsidR="00334941" w:rsidRDefault="00AD6291">
      <w:pPr>
        <w:spacing w:after="178"/>
        <w:ind w:left="-5" w:right="66"/>
      </w:pPr>
      <w:r>
        <w:t xml:space="preserve">М.: </w:t>
      </w:r>
      <w:proofErr w:type="spellStart"/>
      <w:r>
        <w:t>Владос</w:t>
      </w:r>
      <w:proofErr w:type="spellEnd"/>
      <w:r>
        <w:t xml:space="preserve">, 2004  </w:t>
      </w:r>
    </w:p>
    <w:p w:rsidR="00334941" w:rsidRDefault="00AD6291">
      <w:pPr>
        <w:numPr>
          <w:ilvl w:val="0"/>
          <w:numId w:val="13"/>
        </w:numPr>
        <w:spacing w:after="186"/>
        <w:ind w:right="66" w:hanging="720"/>
      </w:pPr>
      <w:r>
        <w:t xml:space="preserve">Все о технике: цвет. Справочник для художников.  - М.: Арт-Родник, 2002 </w:t>
      </w:r>
    </w:p>
    <w:p w:rsidR="00334941" w:rsidRDefault="00AD6291">
      <w:pPr>
        <w:numPr>
          <w:ilvl w:val="0"/>
          <w:numId w:val="13"/>
        </w:numPr>
        <w:spacing w:line="394" w:lineRule="auto"/>
        <w:ind w:right="66" w:hanging="720"/>
      </w:pPr>
      <w:r>
        <w:t>Все о технике: живопись акварелью. Справочник для художников.  - М.: Арт-</w:t>
      </w:r>
      <w:r>
        <w:t xml:space="preserve">Родник, 2004 </w:t>
      </w:r>
    </w:p>
    <w:p w:rsidR="00334941" w:rsidRDefault="00AD6291">
      <w:pPr>
        <w:numPr>
          <w:ilvl w:val="0"/>
          <w:numId w:val="13"/>
        </w:numPr>
        <w:spacing w:after="184"/>
        <w:ind w:right="66" w:hanging="720"/>
      </w:pPr>
      <w:r>
        <w:t xml:space="preserve">Волков И.П. Приобщение школьников к творчеству: из опыта работы. – </w:t>
      </w:r>
    </w:p>
    <w:p w:rsidR="00334941" w:rsidRDefault="00AD6291">
      <w:pPr>
        <w:spacing w:after="173"/>
        <w:ind w:left="-5" w:right="66"/>
      </w:pPr>
      <w:r>
        <w:t xml:space="preserve">М.: </w:t>
      </w:r>
      <w:proofErr w:type="gramStart"/>
      <w:r>
        <w:t>Просвещение,  1992</w:t>
      </w:r>
      <w:proofErr w:type="gramEnd"/>
      <w:r>
        <w:t xml:space="preserve"> </w:t>
      </w:r>
    </w:p>
    <w:p w:rsidR="00334941" w:rsidRDefault="00AD6291">
      <w:pPr>
        <w:numPr>
          <w:ilvl w:val="0"/>
          <w:numId w:val="13"/>
        </w:numPr>
        <w:spacing w:after="186"/>
        <w:ind w:right="66" w:hanging="720"/>
      </w:pPr>
      <w:r>
        <w:t xml:space="preserve">Волков Н.Н. Композиция в живописи. - М., Искусство,1977 </w:t>
      </w:r>
    </w:p>
    <w:p w:rsidR="00334941" w:rsidRDefault="00AD6291">
      <w:pPr>
        <w:numPr>
          <w:ilvl w:val="0"/>
          <w:numId w:val="13"/>
        </w:numPr>
        <w:spacing w:after="190"/>
        <w:ind w:right="66" w:hanging="720"/>
      </w:pPr>
      <w:r>
        <w:t xml:space="preserve">Волков Н.Н. Цвет в живописи. М.: Искусство, 1985 </w:t>
      </w:r>
    </w:p>
    <w:p w:rsidR="00334941" w:rsidRDefault="00AD6291">
      <w:pPr>
        <w:numPr>
          <w:ilvl w:val="0"/>
          <w:numId w:val="13"/>
        </w:numPr>
        <w:spacing w:line="395" w:lineRule="auto"/>
        <w:ind w:right="66" w:hanging="720"/>
      </w:pPr>
      <w:r>
        <w:t xml:space="preserve">Выготский Л.С. Воображение и творчество в детском возрасте. СПб: СОЮЗ, 1997 </w:t>
      </w:r>
    </w:p>
    <w:p w:rsidR="00334941" w:rsidRDefault="00AD6291">
      <w:pPr>
        <w:numPr>
          <w:ilvl w:val="0"/>
          <w:numId w:val="13"/>
        </w:numPr>
        <w:spacing w:line="390" w:lineRule="auto"/>
        <w:ind w:right="66" w:hanging="720"/>
      </w:pPr>
      <w:r>
        <w:t xml:space="preserve">Елизаров В.Е. Примерная программа для ДХШ и изобразительных отделений ДШИ.  М., НМЦ ХО, 2008  </w:t>
      </w:r>
    </w:p>
    <w:p w:rsidR="00334941" w:rsidRDefault="00AD6291">
      <w:pPr>
        <w:numPr>
          <w:ilvl w:val="0"/>
          <w:numId w:val="13"/>
        </w:numPr>
        <w:spacing w:after="187"/>
        <w:ind w:right="66" w:hanging="720"/>
      </w:pPr>
      <w:r>
        <w:t xml:space="preserve">Зайцев А.С. Наука о цвете и живопись. – М., Искусство, 1986  </w:t>
      </w:r>
    </w:p>
    <w:p w:rsidR="00334941" w:rsidRDefault="00AD6291">
      <w:pPr>
        <w:numPr>
          <w:ilvl w:val="0"/>
          <w:numId w:val="13"/>
        </w:numPr>
        <w:ind w:right="66" w:hanging="720"/>
      </w:pPr>
      <w:proofErr w:type="spellStart"/>
      <w:r>
        <w:t>Кирцер</w:t>
      </w:r>
      <w:proofErr w:type="spellEnd"/>
      <w:r>
        <w:t xml:space="preserve"> Ю.М. Рисунок и </w:t>
      </w:r>
      <w:r>
        <w:t xml:space="preserve">живопись. – М., Высшая школа, 1992  </w:t>
      </w:r>
    </w:p>
    <w:p w:rsidR="00334941" w:rsidRDefault="00AD6291">
      <w:pPr>
        <w:numPr>
          <w:ilvl w:val="0"/>
          <w:numId w:val="13"/>
        </w:numPr>
        <w:spacing w:after="187"/>
        <w:ind w:right="66" w:hanging="720"/>
      </w:pPr>
      <w:proofErr w:type="spellStart"/>
      <w:r>
        <w:t>Люшер</w:t>
      </w:r>
      <w:proofErr w:type="spellEnd"/>
      <w:r>
        <w:t xml:space="preserve"> М. Магия цвета. Харьков: АО “СФЕРА”; “</w:t>
      </w:r>
      <w:proofErr w:type="spellStart"/>
      <w:r>
        <w:t>Сварог</w:t>
      </w:r>
      <w:proofErr w:type="spellEnd"/>
      <w:r>
        <w:t xml:space="preserve">”, 1996 </w:t>
      </w:r>
    </w:p>
    <w:p w:rsidR="00334941" w:rsidRDefault="00AD6291">
      <w:pPr>
        <w:numPr>
          <w:ilvl w:val="0"/>
          <w:numId w:val="13"/>
        </w:numPr>
        <w:spacing w:line="396" w:lineRule="auto"/>
        <w:ind w:right="66" w:hanging="720"/>
      </w:pPr>
      <w:r>
        <w:t xml:space="preserve">Маслов Н.Я. Практика по изобразительному искусству: Учебное пособие для студентов высших уч. заведений. – М.: Просвещение, 1999. </w:t>
      </w:r>
    </w:p>
    <w:p w:rsidR="00334941" w:rsidRDefault="00AD6291">
      <w:pPr>
        <w:numPr>
          <w:ilvl w:val="0"/>
          <w:numId w:val="13"/>
        </w:numPr>
        <w:spacing w:line="397" w:lineRule="auto"/>
        <w:ind w:right="66" w:hanging="720"/>
      </w:pPr>
      <w:proofErr w:type="spellStart"/>
      <w:r>
        <w:t>Паранюшкин</w:t>
      </w:r>
      <w:proofErr w:type="spellEnd"/>
      <w:r>
        <w:t xml:space="preserve"> Р.А., </w:t>
      </w:r>
      <w:proofErr w:type="spellStart"/>
      <w:r>
        <w:t>Хандова</w:t>
      </w:r>
      <w:proofErr w:type="spellEnd"/>
      <w:r>
        <w:t xml:space="preserve"> Г.Н. </w:t>
      </w:r>
      <w:proofErr w:type="spellStart"/>
      <w:r>
        <w:t>Цветоведение</w:t>
      </w:r>
      <w:proofErr w:type="spellEnd"/>
      <w:r>
        <w:t xml:space="preserve"> для художников: </w:t>
      </w:r>
      <w:proofErr w:type="spellStart"/>
      <w:r>
        <w:t>колористика</w:t>
      </w:r>
      <w:proofErr w:type="spellEnd"/>
      <w:r>
        <w:t xml:space="preserve">. – Ростов н/д: Феникс, 2007  </w:t>
      </w:r>
    </w:p>
    <w:p w:rsidR="00334941" w:rsidRDefault="00AD6291">
      <w:pPr>
        <w:numPr>
          <w:ilvl w:val="0"/>
          <w:numId w:val="13"/>
        </w:numPr>
        <w:spacing w:line="393" w:lineRule="auto"/>
        <w:ind w:right="66" w:hanging="720"/>
      </w:pPr>
      <w:r>
        <w:t xml:space="preserve">Проненко Г.Н. Живопись. Примерная программа для ДХШ и изобразительных отделений ДШИ. – М., НМЦ ХО, 2003 </w:t>
      </w:r>
    </w:p>
    <w:p w:rsidR="00334941" w:rsidRDefault="00AD6291">
      <w:pPr>
        <w:numPr>
          <w:ilvl w:val="0"/>
          <w:numId w:val="13"/>
        </w:numPr>
        <w:spacing w:line="395" w:lineRule="auto"/>
        <w:ind w:right="66" w:hanging="720"/>
      </w:pPr>
      <w:r>
        <w:t xml:space="preserve">Прохоров С.А., </w:t>
      </w:r>
      <w:proofErr w:type="spellStart"/>
      <w:r>
        <w:t>Шадурин</w:t>
      </w:r>
      <w:proofErr w:type="spellEnd"/>
      <w:r>
        <w:t xml:space="preserve"> А.В. Живопись для архитекторов и дизайнеров / С.А. Прохоров, А.В. </w:t>
      </w:r>
      <w:proofErr w:type="spellStart"/>
      <w:r>
        <w:t>Шадурин</w:t>
      </w:r>
      <w:proofErr w:type="spellEnd"/>
      <w:r>
        <w:t xml:space="preserve"> - Барнаул: </w:t>
      </w:r>
      <w:proofErr w:type="spellStart"/>
      <w:r>
        <w:t>АлтГТУ</w:t>
      </w:r>
      <w:proofErr w:type="spellEnd"/>
      <w:r>
        <w:t xml:space="preserve">, 2008. – С. 5. </w:t>
      </w:r>
    </w:p>
    <w:p w:rsidR="00334941" w:rsidRDefault="00AD6291">
      <w:pPr>
        <w:numPr>
          <w:ilvl w:val="0"/>
          <w:numId w:val="13"/>
        </w:numPr>
        <w:spacing w:after="186"/>
        <w:ind w:right="66" w:hanging="720"/>
      </w:pPr>
      <w:r>
        <w:lastRenderedPageBreak/>
        <w:t xml:space="preserve">Психология цвета. - Сб. пер. с англ. М.: </w:t>
      </w:r>
      <w:proofErr w:type="spellStart"/>
      <w:r>
        <w:t>Рефл</w:t>
      </w:r>
      <w:proofErr w:type="spellEnd"/>
      <w:r>
        <w:t xml:space="preserve">-бук, </w:t>
      </w:r>
      <w:proofErr w:type="spellStart"/>
      <w:r>
        <w:t>Ваклер</w:t>
      </w:r>
      <w:proofErr w:type="spellEnd"/>
      <w:r>
        <w:t xml:space="preserve">, 1996 </w:t>
      </w:r>
    </w:p>
    <w:p w:rsidR="00334941" w:rsidRDefault="00AD6291">
      <w:pPr>
        <w:numPr>
          <w:ilvl w:val="0"/>
          <w:numId w:val="13"/>
        </w:numPr>
        <w:spacing w:after="186"/>
        <w:ind w:right="66" w:hanging="720"/>
      </w:pPr>
      <w:r>
        <w:t>Смирнов Г.Б. Живопись. Учебное пособие. М.: Просвещение, 197</w:t>
      </w:r>
      <w:r>
        <w:t xml:space="preserve">5  </w:t>
      </w:r>
    </w:p>
    <w:p w:rsidR="00334941" w:rsidRDefault="00AD6291">
      <w:pPr>
        <w:numPr>
          <w:ilvl w:val="0"/>
          <w:numId w:val="13"/>
        </w:numPr>
        <w:spacing w:line="397" w:lineRule="auto"/>
        <w:ind w:right="66" w:hanging="720"/>
      </w:pPr>
      <w:r>
        <w:t xml:space="preserve">Шорохов Е.В. Методика преподавания композиции на уроках изобразительного искусства в школе. Пособие для учителей. – М.: Просвещение, </w:t>
      </w:r>
    </w:p>
    <w:p w:rsidR="00334941" w:rsidRDefault="00AD6291">
      <w:pPr>
        <w:spacing w:after="188"/>
        <w:ind w:left="-5" w:right="66"/>
      </w:pPr>
      <w:r>
        <w:t xml:space="preserve">1974  </w:t>
      </w:r>
    </w:p>
    <w:p w:rsidR="00334941" w:rsidRDefault="00AD6291">
      <w:pPr>
        <w:pStyle w:val="2"/>
        <w:ind w:left="27" w:right="90"/>
      </w:pPr>
      <w:r>
        <w:t xml:space="preserve">Учебная литература </w:t>
      </w:r>
    </w:p>
    <w:p w:rsidR="00334941" w:rsidRDefault="00AD6291">
      <w:pPr>
        <w:numPr>
          <w:ilvl w:val="0"/>
          <w:numId w:val="14"/>
        </w:numPr>
        <w:spacing w:after="186"/>
        <w:ind w:right="66" w:hanging="566"/>
      </w:pPr>
      <w:r>
        <w:t>Кальнинг А.</w:t>
      </w:r>
      <w:r>
        <w:rPr>
          <w:sz w:val="22"/>
        </w:rPr>
        <w:t xml:space="preserve"> </w:t>
      </w:r>
      <w:r>
        <w:t xml:space="preserve">К. Акварельная живопись. – М., Искусство,1968 </w:t>
      </w:r>
    </w:p>
    <w:p w:rsidR="00334941" w:rsidRDefault="00AD6291">
      <w:pPr>
        <w:numPr>
          <w:ilvl w:val="0"/>
          <w:numId w:val="14"/>
        </w:numPr>
        <w:spacing w:after="190"/>
        <w:ind w:right="66" w:hanging="566"/>
      </w:pPr>
      <w:r>
        <w:t>Сокольникова Н.М. Основы компози</w:t>
      </w:r>
      <w:r>
        <w:t xml:space="preserve">ции. – Обнинск: Титул, 1996 </w:t>
      </w:r>
    </w:p>
    <w:p w:rsidR="00334941" w:rsidRDefault="00AD6291">
      <w:pPr>
        <w:numPr>
          <w:ilvl w:val="0"/>
          <w:numId w:val="14"/>
        </w:numPr>
        <w:spacing w:after="169"/>
        <w:ind w:right="66" w:hanging="566"/>
      </w:pPr>
      <w:r>
        <w:t xml:space="preserve">Сокольникова Н.М. Изобразительное искусство. Часть 2. Основы живописи. </w:t>
      </w:r>
    </w:p>
    <w:p w:rsidR="00334941" w:rsidRDefault="00AD6291">
      <w:pPr>
        <w:spacing w:after="179"/>
        <w:ind w:left="-5" w:right="66"/>
      </w:pPr>
      <w:r>
        <w:t xml:space="preserve">– Обнинск: Титул, - 1996  </w:t>
      </w:r>
    </w:p>
    <w:p w:rsidR="00334941" w:rsidRDefault="00AD6291">
      <w:pPr>
        <w:numPr>
          <w:ilvl w:val="0"/>
          <w:numId w:val="15"/>
        </w:numPr>
        <w:spacing w:after="187"/>
        <w:ind w:right="66" w:hanging="566"/>
      </w:pPr>
      <w:r>
        <w:t xml:space="preserve">Сокольникова Н.М. Художники. Книги. Дети. – М.: Конец века, 1997 </w:t>
      </w:r>
    </w:p>
    <w:p w:rsidR="00334941" w:rsidRDefault="00AD6291">
      <w:pPr>
        <w:numPr>
          <w:ilvl w:val="0"/>
          <w:numId w:val="15"/>
        </w:numPr>
        <w:spacing w:after="186"/>
        <w:ind w:right="66" w:hanging="566"/>
      </w:pPr>
      <w:proofErr w:type="spellStart"/>
      <w:r>
        <w:t>Унковский</w:t>
      </w:r>
      <w:proofErr w:type="spellEnd"/>
      <w:r>
        <w:t xml:space="preserve"> А.А. Живопись. Вопросы колорита. М.: Просвещение, 1980 </w:t>
      </w:r>
    </w:p>
    <w:p w:rsidR="00334941" w:rsidRDefault="00AD6291">
      <w:pPr>
        <w:numPr>
          <w:ilvl w:val="0"/>
          <w:numId w:val="15"/>
        </w:numPr>
        <w:spacing w:after="190"/>
        <w:ind w:right="66" w:hanging="566"/>
      </w:pPr>
      <w:proofErr w:type="spellStart"/>
      <w:r>
        <w:t>Харрисон</w:t>
      </w:r>
      <w:proofErr w:type="spellEnd"/>
      <w:r>
        <w:t xml:space="preserve"> Х. Энциклопедия акварельных техник. – М., АСТ, 2005 </w:t>
      </w:r>
    </w:p>
    <w:p w:rsidR="00334941" w:rsidRDefault="00AD6291">
      <w:pPr>
        <w:numPr>
          <w:ilvl w:val="0"/>
          <w:numId w:val="15"/>
        </w:numPr>
        <w:spacing w:line="396" w:lineRule="auto"/>
        <w:ind w:right="66" w:hanging="566"/>
      </w:pPr>
      <w:r>
        <w:t xml:space="preserve">Школа изобразительного искусства в десяти выпусках. М.: </w:t>
      </w:r>
      <w:proofErr w:type="spellStart"/>
      <w:r>
        <w:t>Изобраз</w:t>
      </w:r>
      <w:proofErr w:type="spellEnd"/>
      <w:r>
        <w:t xml:space="preserve">. искусство, 1986: №1, 1988: №2  </w:t>
      </w:r>
    </w:p>
    <w:p w:rsidR="00334941" w:rsidRDefault="00AD6291">
      <w:pPr>
        <w:numPr>
          <w:ilvl w:val="0"/>
          <w:numId w:val="15"/>
        </w:numPr>
        <w:spacing w:after="186"/>
        <w:ind w:right="66" w:hanging="566"/>
      </w:pPr>
      <w:proofErr w:type="spellStart"/>
      <w:r>
        <w:t>Яшухин</w:t>
      </w:r>
      <w:proofErr w:type="spellEnd"/>
      <w:r>
        <w:t xml:space="preserve"> А.П. Живопись. - М.: Про</w:t>
      </w:r>
      <w:r>
        <w:t xml:space="preserve">свещение, 1985 </w:t>
      </w:r>
    </w:p>
    <w:p w:rsidR="00334941" w:rsidRDefault="00AD6291">
      <w:pPr>
        <w:numPr>
          <w:ilvl w:val="0"/>
          <w:numId w:val="15"/>
        </w:numPr>
        <w:spacing w:after="198"/>
        <w:ind w:right="66" w:hanging="566"/>
      </w:pPr>
      <w:proofErr w:type="spellStart"/>
      <w:r>
        <w:t>Яшухин</w:t>
      </w:r>
      <w:proofErr w:type="spellEnd"/>
      <w:r>
        <w:t xml:space="preserve"> А.П., Ломов С.П. Живопись. М.: Рандеву – АМ, </w:t>
      </w:r>
      <w:proofErr w:type="spellStart"/>
      <w:r>
        <w:t>Агар</w:t>
      </w:r>
      <w:proofErr w:type="spellEnd"/>
      <w:r>
        <w:t xml:space="preserve">, 1999  </w:t>
      </w:r>
    </w:p>
    <w:p w:rsidR="00334941" w:rsidRDefault="00AD6291">
      <w:pPr>
        <w:pStyle w:val="2"/>
        <w:ind w:left="27" w:right="89"/>
      </w:pPr>
      <w:r>
        <w:t xml:space="preserve">Список дополнительной литературы </w:t>
      </w:r>
    </w:p>
    <w:p w:rsidR="00334941" w:rsidRDefault="00AD6291">
      <w:pPr>
        <w:numPr>
          <w:ilvl w:val="0"/>
          <w:numId w:val="16"/>
        </w:numPr>
        <w:spacing w:after="54" w:line="356" w:lineRule="auto"/>
        <w:ind w:right="66" w:hanging="276"/>
      </w:pPr>
      <w:r>
        <w:t xml:space="preserve">Рисунок, живопись, композиция. Хрестоматия. Учебное пособие для педагогических институтов. Составитель: Ростовцев Н.Н. и др. М.: </w:t>
      </w:r>
    </w:p>
    <w:p w:rsidR="00334941" w:rsidRDefault="00AD6291">
      <w:pPr>
        <w:ind w:left="-5" w:right="66"/>
      </w:pPr>
      <w:r>
        <w:t>Просвещение</w:t>
      </w:r>
      <w:r>
        <w:t xml:space="preserve">, 1983  </w:t>
      </w:r>
    </w:p>
    <w:p w:rsidR="00334941" w:rsidRDefault="00AD6291">
      <w:pPr>
        <w:numPr>
          <w:ilvl w:val="0"/>
          <w:numId w:val="16"/>
        </w:numPr>
        <w:spacing w:after="163"/>
        <w:ind w:right="66" w:hanging="276"/>
      </w:pPr>
      <w:proofErr w:type="spellStart"/>
      <w:r>
        <w:t>Трислев</w:t>
      </w:r>
      <w:proofErr w:type="spellEnd"/>
      <w:r>
        <w:t xml:space="preserve"> В.А., Пучков К.М. Методика работы над учебным   натюрмортом. М.: </w:t>
      </w:r>
    </w:p>
    <w:p w:rsidR="00334941" w:rsidRDefault="00AD6291">
      <w:pPr>
        <w:spacing w:after="188"/>
        <w:ind w:left="-5" w:right="66"/>
      </w:pPr>
      <w:r>
        <w:t>Просвещение, 1978</w:t>
      </w:r>
      <w:r>
        <w:rPr>
          <w:sz w:val="24"/>
        </w:rPr>
        <w:t xml:space="preserve"> </w:t>
      </w:r>
    </w:p>
    <w:p w:rsidR="00334941" w:rsidRDefault="00AD6291">
      <w:pPr>
        <w:pStyle w:val="2"/>
        <w:ind w:left="27" w:right="85"/>
      </w:pPr>
      <w:r>
        <w:t xml:space="preserve">Средства обучения </w:t>
      </w:r>
    </w:p>
    <w:p w:rsidR="00334941" w:rsidRDefault="00AD6291">
      <w:pPr>
        <w:spacing w:after="15" w:line="388" w:lineRule="auto"/>
        <w:ind w:left="-5" w:right="61"/>
        <w:jc w:val="left"/>
      </w:pPr>
      <w:r>
        <w:rPr>
          <w:b/>
        </w:rPr>
        <w:t xml:space="preserve"> </w:t>
      </w:r>
      <w:r>
        <w:rPr>
          <w:b/>
        </w:rPr>
        <w:tab/>
        <w:t xml:space="preserve">Материальные: </w:t>
      </w:r>
      <w:r>
        <w:rPr>
          <w:b/>
        </w:rPr>
        <w:tab/>
      </w:r>
      <w:r>
        <w:t xml:space="preserve">учебные </w:t>
      </w:r>
      <w:r>
        <w:tab/>
        <w:t xml:space="preserve">аудитории, </w:t>
      </w:r>
      <w:r>
        <w:tab/>
        <w:t xml:space="preserve">специально </w:t>
      </w:r>
      <w:r>
        <w:tab/>
        <w:t xml:space="preserve">оборудованные мольбертами, наглядными пособиями, мебелью, натюрмортным фондом. </w:t>
      </w:r>
      <w:r>
        <w:rPr>
          <w:b/>
        </w:rPr>
        <w:t xml:space="preserve"> </w:t>
      </w:r>
      <w:r>
        <w:rPr>
          <w:b/>
        </w:rPr>
        <w:lastRenderedPageBreak/>
        <w:tab/>
      </w:r>
      <w:r>
        <w:rPr>
          <w:b/>
        </w:rPr>
        <w:t xml:space="preserve">Наглядно-плоскостные: </w:t>
      </w:r>
      <w:r>
        <w:t xml:space="preserve">наглядные методические пособия, таблицы по </w:t>
      </w:r>
      <w:proofErr w:type="spellStart"/>
      <w:r>
        <w:t>цветоведению</w:t>
      </w:r>
      <w:proofErr w:type="spellEnd"/>
      <w:r>
        <w:t>, таблицы, демонстрирующие последовательность выполнения заданий, работы в живописных техниках, плакаты, фонд работ учеников, настенные иллюстрации, магнитные доски, интерактивные</w:t>
      </w:r>
      <w:r>
        <w:t xml:space="preserve"> доски. </w:t>
      </w:r>
    </w:p>
    <w:p w:rsidR="00334941" w:rsidRDefault="00AD6291">
      <w:pPr>
        <w:spacing w:line="401" w:lineRule="auto"/>
        <w:ind w:left="-5" w:right="66"/>
      </w:pPr>
      <w:r>
        <w:rPr>
          <w:b/>
        </w:rPr>
        <w:t xml:space="preserve"> </w:t>
      </w:r>
      <w:r>
        <w:rPr>
          <w:b/>
        </w:rPr>
        <w:tab/>
        <w:t>Демонстрационные:</w:t>
      </w:r>
      <w:r>
        <w:t xml:space="preserve"> муляжи, чучела птиц и животных, гербарии, демонстрационные модели. </w:t>
      </w:r>
    </w:p>
    <w:p w:rsidR="00334941" w:rsidRDefault="00AD6291">
      <w:pPr>
        <w:spacing w:after="29" w:line="376" w:lineRule="auto"/>
        <w:ind w:left="-5" w:right="66"/>
      </w:pPr>
      <w:r>
        <w:rPr>
          <w:b/>
        </w:rPr>
        <w:t xml:space="preserve"> Электронные образовательные ресурсы: </w:t>
      </w:r>
      <w:r>
        <w:t xml:space="preserve">мультимедийные учебники, мультимедийные универсальные энциклопедии, сетевые образовательные ресурсы. </w:t>
      </w:r>
    </w:p>
    <w:p w:rsidR="00334941" w:rsidRDefault="00AD6291">
      <w:pPr>
        <w:spacing w:line="395" w:lineRule="auto"/>
        <w:ind w:left="-5" w:right="66"/>
      </w:pPr>
      <w:r>
        <w:rPr>
          <w:b/>
        </w:rPr>
        <w:t xml:space="preserve"> Аудиовизуальные: </w:t>
      </w:r>
      <w:r>
        <w:t>с</w:t>
      </w:r>
      <w:r>
        <w:t xml:space="preserve">лайд-фильмы, видеофильмы, учебные кинофильмы, аудиозаписи. </w:t>
      </w:r>
    </w:p>
    <w:p w:rsidR="00334941" w:rsidRDefault="00AD6291">
      <w:pPr>
        <w:spacing w:after="99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334941" w:rsidRDefault="00AD6291">
      <w:pPr>
        <w:spacing w:after="0" w:line="259" w:lineRule="auto"/>
        <w:ind w:left="0" w:right="15" w:firstLine="0"/>
        <w:jc w:val="right"/>
      </w:pPr>
      <w:r>
        <w:rPr>
          <w:sz w:val="22"/>
        </w:rPr>
        <w:t xml:space="preserve"> </w:t>
      </w:r>
    </w:p>
    <w:p w:rsidR="00334941" w:rsidRDefault="00AD6291">
      <w:pPr>
        <w:spacing w:after="0" w:line="259" w:lineRule="auto"/>
        <w:ind w:left="0" w:right="2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34941">
      <w:footerReference w:type="even" r:id="rId7"/>
      <w:footerReference w:type="default" r:id="rId8"/>
      <w:footerReference w:type="first" r:id="rId9"/>
      <w:pgSz w:w="11906" w:h="16838"/>
      <w:pgMar w:top="857" w:right="777" w:bottom="1315" w:left="12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91" w:rsidRDefault="00AD6291">
      <w:pPr>
        <w:spacing w:after="0" w:line="240" w:lineRule="auto"/>
      </w:pPr>
      <w:r>
        <w:separator/>
      </w:r>
    </w:p>
  </w:endnote>
  <w:endnote w:type="continuationSeparator" w:id="0">
    <w:p w:rsidR="00AD6291" w:rsidRDefault="00AD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41" w:rsidRDefault="00AD6291">
    <w:pPr>
      <w:spacing w:after="218" w:line="259" w:lineRule="auto"/>
      <w:ind w:left="0"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334941" w:rsidRDefault="00AD629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41" w:rsidRDefault="00AD6291">
    <w:pPr>
      <w:spacing w:after="218" w:line="259" w:lineRule="auto"/>
      <w:ind w:left="0"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4FAC" w:rsidRPr="007A4FAC">
      <w:rPr>
        <w:rFonts w:ascii="Calibri" w:eastAsia="Calibri" w:hAnsi="Calibri" w:cs="Calibri"/>
        <w:noProof/>
        <w:sz w:val="20"/>
      </w:rPr>
      <w:t>63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334941" w:rsidRDefault="00AD629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41" w:rsidRDefault="0033494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91" w:rsidRDefault="00AD6291">
      <w:pPr>
        <w:spacing w:after="0" w:line="240" w:lineRule="auto"/>
      </w:pPr>
      <w:r>
        <w:separator/>
      </w:r>
    </w:p>
  </w:footnote>
  <w:footnote w:type="continuationSeparator" w:id="0">
    <w:p w:rsidR="00AD6291" w:rsidRDefault="00AD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765"/>
    <w:multiLevelType w:val="hybridMultilevel"/>
    <w:tmpl w:val="88B89000"/>
    <w:lvl w:ilvl="0" w:tplc="EA44D148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6CE1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FCC3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F69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7CC7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602C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5881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94A9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DEDC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13CA1"/>
    <w:multiLevelType w:val="hybridMultilevel"/>
    <w:tmpl w:val="42C27F02"/>
    <w:lvl w:ilvl="0" w:tplc="09208E1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8E1B9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C2435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42AB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70051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160E0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A011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BCC56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CC76D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6E86"/>
    <w:multiLevelType w:val="hybridMultilevel"/>
    <w:tmpl w:val="C250209A"/>
    <w:lvl w:ilvl="0" w:tplc="1626FDFC">
      <w:start w:val="1"/>
      <w:numFmt w:val="bullet"/>
      <w:lvlText w:val="•"/>
      <w:lvlJc w:val="left"/>
      <w:pPr>
        <w:ind w:left="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666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1049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450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66E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C2B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C01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228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870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14791"/>
    <w:multiLevelType w:val="hybridMultilevel"/>
    <w:tmpl w:val="B88A0814"/>
    <w:lvl w:ilvl="0" w:tplc="5B8216D2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165E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D687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1C4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FEC5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8CD2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E46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BA84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DC2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2D714F"/>
    <w:multiLevelType w:val="hybridMultilevel"/>
    <w:tmpl w:val="4330163E"/>
    <w:lvl w:ilvl="0" w:tplc="A5E6E7FC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4ABD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3497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CC34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C0FB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3894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7429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88A9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806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252ED0"/>
    <w:multiLevelType w:val="hybridMultilevel"/>
    <w:tmpl w:val="417A6208"/>
    <w:lvl w:ilvl="0" w:tplc="646AA63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8F9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80B7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647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C51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ADE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A3B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A7C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22A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811050"/>
    <w:multiLevelType w:val="hybridMultilevel"/>
    <w:tmpl w:val="0E60C5FE"/>
    <w:lvl w:ilvl="0" w:tplc="49AA73EE">
      <w:start w:val="1"/>
      <w:numFmt w:val="bullet"/>
      <w:lvlText w:val="•"/>
      <w:lvlJc w:val="left"/>
      <w:pPr>
        <w:ind w:left="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03F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89B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42C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A11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8B7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A50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859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8BC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352418"/>
    <w:multiLevelType w:val="hybridMultilevel"/>
    <w:tmpl w:val="C5FCD9D8"/>
    <w:lvl w:ilvl="0" w:tplc="AC4EA180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BE2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807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CA8B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B4B6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B0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500F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383C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8E03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8F1D1A"/>
    <w:multiLevelType w:val="hybridMultilevel"/>
    <w:tmpl w:val="250CBBFE"/>
    <w:lvl w:ilvl="0" w:tplc="9B7A3AC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EE3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883E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A89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6E3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2EC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26C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001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03C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F55AD9"/>
    <w:multiLevelType w:val="hybridMultilevel"/>
    <w:tmpl w:val="2656F472"/>
    <w:lvl w:ilvl="0" w:tplc="7FFEBF2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3E3CB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FCB35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B8880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967AA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88954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3406F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B230E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302D8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5E0037"/>
    <w:multiLevelType w:val="hybridMultilevel"/>
    <w:tmpl w:val="BE9AB4AC"/>
    <w:lvl w:ilvl="0" w:tplc="A3D80224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E6BDF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BA995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20FD9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4EBB8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6E066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220A1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5E5E2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CA624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3917D0"/>
    <w:multiLevelType w:val="hybridMultilevel"/>
    <w:tmpl w:val="655CDD7C"/>
    <w:lvl w:ilvl="0" w:tplc="A248521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3489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C16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8BE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08A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CC7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4CC8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613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8D8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1B2FA2"/>
    <w:multiLevelType w:val="hybridMultilevel"/>
    <w:tmpl w:val="1F58BC8A"/>
    <w:lvl w:ilvl="0" w:tplc="A7701CF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A298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76A3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404A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9A0C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C605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721B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74FC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4EC1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C84DAD"/>
    <w:multiLevelType w:val="hybridMultilevel"/>
    <w:tmpl w:val="65AAA366"/>
    <w:lvl w:ilvl="0" w:tplc="1D2C901C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5487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D2D2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E48D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6028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8486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A0CC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D65F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4A13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672433"/>
    <w:multiLevelType w:val="hybridMultilevel"/>
    <w:tmpl w:val="D67858C4"/>
    <w:lvl w:ilvl="0" w:tplc="BCFCA5E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4A4C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0CE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FC2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14AC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CE47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4C3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6C4C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90B4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2F0E80"/>
    <w:multiLevelType w:val="hybridMultilevel"/>
    <w:tmpl w:val="D688B8A0"/>
    <w:lvl w:ilvl="0" w:tplc="84BE01D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EA97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82F0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DE3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50D6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5C5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F8B7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CC7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6629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13"/>
  </w:num>
  <w:num w:numId="12">
    <w:abstractNumId w:val="12"/>
  </w:num>
  <w:num w:numId="13">
    <w:abstractNumId w:val="15"/>
  </w:num>
  <w:num w:numId="14">
    <w:abstractNumId w:val="1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41"/>
    <w:rsid w:val="00334941"/>
    <w:rsid w:val="007A4FAC"/>
    <w:rsid w:val="00A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2339"/>
  <w15:docId w15:val="{CA465885-67A4-4669-ADD0-D69E7A5B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3"/>
      <w:jc w:val="center"/>
      <w:outlineLvl w:val="0"/>
    </w:pPr>
    <w:rPr>
      <w:rFonts w:ascii="Times New Roman" w:eastAsia="Times New Roman" w:hAnsi="Times New Roman" w:cs="Times New Roman"/>
      <w:b/>
      <w:color w:val="000000"/>
      <w:sz w:val="4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7"/>
      <w:ind w:left="1418" w:right="140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A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FA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13148</Words>
  <Characters>74949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Пользователь</cp:lastModifiedBy>
  <cp:revision>3</cp:revision>
  <cp:lastPrinted>2019-10-10T12:26:00Z</cp:lastPrinted>
  <dcterms:created xsi:type="dcterms:W3CDTF">2019-10-10T12:30:00Z</dcterms:created>
  <dcterms:modified xsi:type="dcterms:W3CDTF">2019-10-10T12:30:00Z</dcterms:modified>
</cp:coreProperties>
</file>